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2C" w:rsidRPr="00852F4A" w:rsidRDefault="00852F4A" w:rsidP="00D300B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СОГЛАСОВАНО</w:t>
      </w:r>
    </w:p>
    <w:p w:rsidR="00C07A87" w:rsidRDefault="00C07A87" w:rsidP="00D300B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управления</w:t>
      </w:r>
    </w:p>
    <w:p w:rsidR="00F80DE2" w:rsidRDefault="00156767" w:rsidP="00D300B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C07A87">
        <w:rPr>
          <w:bCs/>
          <w:sz w:val="28"/>
          <w:szCs w:val="28"/>
        </w:rPr>
        <w:t xml:space="preserve">бразования </w:t>
      </w:r>
      <w:r w:rsidR="00852F4A">
        <w:rPr>
          <w:bCs/>
          <w:sz w:val="28"/>
          <w:szCs w:val="28"/>
        </w:rPr>
        <w:t>администрации</w:t>
      </w:r>
    </w:p>
    <w:p w:rsidR="00AF718E" w:rsidRDefault="00AF718E" w:rsidP="00D300B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Назаровского района</w:t>
      </w:r>
    </w:p>
    <w:p w:rsidR="00AF718E" w:rsidRPr="00852F4A" w:rsidRDefault="00AF718E" w:rsidP="00D300B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</w:t>
      </w:r>
      <w:r w:rsidR="00C07A87">
        <w:rPr>
          <w:bCs/>
          <w:sz w:val="28"/>
          <w:szCs w:val="28"/>
        </w:rPr>
        <w:t>Арефьева Л.Г</w:t>
      </w:r>
      <w:r>
        <w:rPr>
          <w:bCs/>
          <w:sz w:val="28"/>
          <w:szCs w:val="28"/>
        </w:rPr>
        <w:t>.</w:t>
      </w:r>
    </w:p>
    <w:p w:rsidR="00347B2C" w:rsidRPr="00D300BF" w:rsidRDefault="00AF718E" w:rsidP="00D300B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«___»_____________ 20___г.</w:t>
      </w:r>
    </w:p>
    <w:p w:rsidR="00AF718E" w:rsidRDefault="00AF718E" w:rsidP="00D300B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F718E" w:rsidRDefault="00AF718E" w:rsidP="00D300B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УТВЕРЖДАЮ</w:t>
      </w:r>
    </w:p>
    <w:p w:rsidR="00347B2C" w:rsidRDefault="00852F4A" w:rsidP="00D300B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</w:t>
      </w:r>
      <w:r w:rsidR="00347B2C">
        <w:rPr>
          <w:rFonts w:ascii="Times New Roman CYR" w:hAnsi="Times New Roman CYR" w:cs="Times New Roman CYR"/>
          <w:sz w:val="28"/>
          <w:szCs w:val="28"/>
        </w:rPr>
        <w:t xml:space="preserve"> МКДОУ</w:t>
      </w:r>
    </w:p>
    <w:p w:rsidR="00AF718E" w:rsidRDefault="00AF718E" w:rsidP="00D300B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Подсосенский детский сад </w:t>
      </w:r>
    </w:p>
    <w:p w:rsidR="00AF718E" w:rsidRDefault="00AF718E" w:rsidP="00D300B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«Теремок»</w:t>
      </w:r>
    </w:p>
    <w:p w:rsidR="00347B2C" w:rsidRDefault="00347B2C" w:rsidP="00D300B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</w:t>
      </w:r>
      <w:r w:rsidR="00AF718E" w:rsidRPr="00AF718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A4294">
        <w:rPr>
          <w:rFonts w:ascii="Times New Roman CYR" w:hAnsi="Times New Roman CYR" w:cs="Times New Roman CYR"/>
          <w:sz w:val="28"/>
          <w:szCs w:val="28"/>
        </w:rPr>
        <w:t>Качаева</w:t>
      </w:r>
      <w:r w:rsidR="00AF718E">
        <w:rPr>
          <w:rFonts w:ascii="Times New Roman CYR" w:hAnsi="Times New Roman CYR" w:cs="Times New Roman CYR"/>
          <w:sz w:val="28"/>
          <w:szCs w:val="28"/>
        </w:rPr>
        <w:t xml:space="preserve"> И.Н.</w:t>
      </w:r>
    </w:p>
    <w:p w:rsidR="00AF718E" w:rsidRDefault="00AF718E" w:rsidP="00D300B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«___»_____________20___г.</w:t>
      </w:r>
    </w:p>
    <w:p w:rsidR="00D300BF" w:rsidRDefault="00D300BF" w:rsidP="00F80DE2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  <w:sectPr w:rsidR="00D300BF" w:rsidSect="00470535">
          <w:footerReference w:type="default" r:id="rId8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F80DE2" w:rsidRPr="00347B2C" w:rsidRDefault="00F80DE2" w:rsidP="00F80DE2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F80DE2" w:rsidRPr="0045135B" w:rsidRDefault="00F80DE2" w:rsidP="00F80DE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F80DE2" w:rsidRDefault="00F80DE2" w:rsidP="00F80DE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D300BF" w:rsidRDefault="00D300BF" w:rsidP="00F80DE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D300BF" w:rsidRDefault="00D300BF" w:rsidP="00156767">
      <w:pPr>
        <w:autoSpaceDE w:val="0"/>
        <w:autoSpaceDN w:val="0"/>
        <w:adjustRightInd w:val="0"/>
        <w:rPr>
          <w:sz w:val="28"/>
          <w:szCs w:val="28"/>
        </w:rPr>
      </w:pPr>
    </w:p>
    <w:p w:rsidR="00156767" w:rsidRDefault="00156767" w:rsidP="00156767">
      <w:pPr>
        <w:autoSpaceDE w:val="0"/>
        <w:autoSpaceDN w:val="0"/>
        <w:adjustRightInd w:val="0"/>
        <w:rPr>
          <w:sz w:val="28"/>
          <w:szCs w:val="28"/>
        </w:rPr>
      </w:pPr>
    </w:p>
    <w:p w:rsidR="00156767" w:rsidRPr="0045135B" w:rsidRDefault="00156767" w:rsidP="00156767">
      <w:pPr>
        <w:autoSpaceDE w:val="0"/>
        <w:autoSpaceDN w:val="0"/>
        <w:adjustRightInd w:val="0"/>
        <w:rPr>
          <w:sz w:val="28"/>
          <w:szCs w:val="28"/>
        </w:rPr>
      </w:pPr>
    </w:p>
    <w:p w:rsidR="00F80DE2" w:rsidRPr="0045135B" w:rsidRDefault="00F80DE2" w:rsidP="00F80DE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F80DE2" w:rsidRPr="00156767" w:rsidRDefault="00F80DE2" w:rsidP="00D300BF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56767">
        <w:rPr>
          <w:rFonts w:ascii="Times New Roman CYR" w:hAnsi="Times New Roman CYR" w:cs="Times New Roman CYR"/>
          <w:b/>
          <w:bCs/>
          <w:sz w:val="28"/>
          <w:szCs w:val="28"/>
        </w:rPr>
        <w:t>ПРОГРАММА РАЗВИТИЯ</w:t>
      </w:r>
    </w:p>
    <w:p w:rsidR="00F80DE2" w:rsidRPr="00156767" w:rsidRDefault="00F80DE2" w:rsidP="00D300BF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56767"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казённого дошкольного образовательного учреждения </w:t>
      </w:r>
    </w:p>
    <w:p w:rsidR="00F80DE2" w:rsidRPr="00156767" w:rsidRDefault="00F80DE2" w:rsidP="00D300BF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156767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Подсосенский детский сад </w:t>
      </w:r>
      <w:r w:rsidRPr="00156767">
        <w:rPr>
          <w:b/>
          <w:bCs/>
          <w:sz w:val="28"/>
          <w:szCs w:val="28"/>
        </w:rPr>
        <w:t>«</w:t>
      </w:r>
      <w:r w:rsidRPr="00156767">
        <w:rPr>
          <w:rFonts w:ascii="Times New Roman CYR" w:hAnsi="Times New Roman CYR" w:cs="Times New Roman CYR"/>
          <w:b/>
          <w:bCs/>
          <w:sz w:val="28"/>
          <w:szCs w:val="28"/>
        </w:rPr>
        <w:t>Теремок</w:t>
      </w:r>
      <w:r w:rsidRPr="00156767">
        <w:rPr>
          <w:b/>
          <w:bCs/>
          <w:sz w:val="28"/>
          <w:szCs w:val="28"/>
        </w:rPr>
        <w:t>»</w:t>
      </w:r>
    </w:p>
    <w:p w:rsidR="00F80DE2" w:rsidRPr="00156767" w:rsidRDefault="00F80DE2" w:rsidP="00D300BF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56767">
        <w:rPr>
          <w:rFonts w:ascii="Times New Roman CYR" w:hAnsi="Times New Roman CYR" w:cs="Times New Roman CYR"/>
          <w:b/>
          <w:bCs/>
          <w:sz w:val="28"/>
          <w:szCs w:val="28"/>
        </w:rPr>
        <w:t xml:space="preserve">Назаровского района </w:t>
      </w:r>
    </w:p>
    <w:p w:rsidR="00F80DE2" w:rsidRPr="00156767" w:rsidRDefault="00F80DE2" w:rsidP="00D300BF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56767">
        <w:rPr>
          <w:rFonts w:ascii="Times New Roman CYR" w:hAnsi="Times New Roman CYR" w:cs="Times New Roman CYR"/>
          <w:b/>
          <w:bCs/>
          <w:sz w:val="28"/>
          <w:szCs w:val="28"/>
        </w:rPr>
        <w:t>на 201</w:t>
      </w:r>
      <w:r w:rsidR="00C07A87" w:rsidRPr="00156767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Pr="00156767">
        <w:rPr>
          <w:rFonts w:ascii="Times New Roman CYR" w:hAnsi="Times New Roman CYR" w:cs="Times New Roman CYR"/>
          <w:b/>
          <w:bCs/>
          <w:sz w:val="28"/>
          <w:szCs w:val="28"/>
        </w:rPr>
        <w:t xml:space="preserve"> - 201</w:t>
      </w:r>
      <w:r w:rsidR="00C07A87" w:rsidRPr="00156767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Pr="00156767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годы</w:t>
      </w:r>
    </w:p>
    <w:p w:rsidR="00F80DE2" w:rsidRPr="00553E96" w:rsidRDefault="00F80DE2" w:rsidP="00F80DE2">
      <w:pPr>
        <w:autoSpaceDE w:val="0"/>
        <w:autoSpaceDN w:val="0"/>
        <w:adjustRightInd w:val="0"/>
        <w:ind w:firstLine="708"/>
        <w:jc w:val="center"/>
        <w:rPr>
          <w:b/>
          <w:bCs/>
          <w:sz w:val="72"/>
          <w:szCs w:val="72"/>
        </w:rPr>
      </w:pPr>
    </w:p>
    <w:p w:rsidR="00F80DE2" w:rsidRPr="00553E96" w:rsidRDefault="00F80DE2" w:rsidP="00F80DE2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F80DE2" w:rsidRPr="00553E96" w:rsidRDefault="00F80DE2" w:rsidP="00F80DE2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F80DE2" w:rsidRPr="00553E96" w:rsidRDefault="00F80DE2" w:rsidP="00F80DE2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F80DE2" w:rsidRPr="00553E96" w:rsidRDefault="00F80DE2" w:rsidP="00F80DE2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F80DE2" w:rsidRDefault="00F80DE2" w:rsidP="00F80DE2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156767" w:rsidRDefault="00156767" w:rsidP="00F80DE2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156767" w:rsidRDefault="00156767" w:rsidP="00F80DE2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156767" w:rsidRDefault="00156767" w:rsidP="00F80DE2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156767" w:rsidRPr="00553E96" w:rsidRDefault="00156767" w:rsidP="00F80DE2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F80DE2" w:rsidRPr="00553E96" w:rsidRDefault="00F80DE2" w:rsidP="00F80DE2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F80DE2" w:rsidRDefault="00F80DE2" w:rsidP="00F80DE2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AF718E" w:rsidRDefault="00AF718E" w:rsidP="00F80DE2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AF718E" w:rsidRDefault="00AF718E" w:rsidP="00F80DE2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AF718E" w:rsidRPr="00553E96" w:rsidRDefault="00AF718E" w:rsidP="00F80DE2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F80DE2" w:rsidRDefault="00D300BF" w:rsidP="00F80DE2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="00F80DE2">
        <w:rPr>
          <w:rFonts w:ascii="Times New Roman CYR" w:hAnsi="Times New Roman CYR" w:cs="Times New Roman CYR"/>
          <w:b/>
          <w:bCs/>
          <w:sz w:val="28"/>
          <w:szCs w:val="28"/>
        </w:rPr>
        <w:t xml:space="preserve">. Подсосное </w:t>
      </w:r>
    </w:p>
    <w:p w:rsidR="00F80DE2" w:rsidRDefault="00F80DE2" w:rsidP="00F80DE2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Назаровского района</w:t>
      </w:r>
    </w:p>
    <w:p w:rsidR="00F80DE2" w:rsidRDefault="00F80DE2" w:rsidP="00F80DE2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53E96">
        <w:rPr>
          <w:b/>
          <w:bCs/>
          <w:sz w:val="28"/>
          <w:szCs w:val="28"/>
        </w:rPr>
        <w:t>201</w:t>
      </w:r>
      <w:r w:rsidR="00C07A87">
        <w:rPr>
          <w:b/>
          <w:bCs/>
          <w:sz w:val="28"/>
          <w:szCs w:val="28"/>
        </w:rPr>
        <w:t>6</w:t>
      </w:r>
      <w:r w:rsidRPr="00553E96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год</w:t>
      </w:r>
    </w:p>
    <w:p w:rsidR="00F80DE2" w:rsidRDefault="00F80DE2" w:rsidP="006B4863">
      <w:pPr>
        <w:autoSpaceDE w:val="0"/>
        <w:autoSpaceDN w:val="0"/>
        <w:adjustRightInd w:val="0"/>
        <w:spacing w:line="240" w:lineRule="atLeast"/>
        <w:ind w:left="72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Паспорт программы развития МКДОУ</w:t>
      </w:r>
      <w:r w:rsidR="00553E96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Подсосенский детский сад «Теремок»</w:t>
      </w:r>
    </w:p>
    <w:p w:rsidR="00045383" w:rsidRDefault="00045383" w:rsidP="00885F8C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  <w:rPr>
          <w:b/>
          <w:highlight w:val="yellow"/>
        </w:rPr>
      </w:pPr>
    </w:p>
    <w:p w:rsidR="00885F8C" w:rsidRPr="00852F4A" w:rsidRDefault="00885F8C" w:rsidP="00885F8C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852F4A">
        <w:rPr>
          <w:b/>
        </w:rPr>
        <w:t>Актуальность программы</w:t>
      </w:r>
      <w:r w:rsidRPr="00852F4A">
        <w:t>:</w:t>
      </w:r>
    </w:p>
    <w:p w:rsidR="00885F8C" w:rsidRPr="00852F4A" w:rsidRDefault="00885F8C" w:rsidP="00885F8C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</w:pPr>
    </w:p>
    <w:p w:rsidR="00885F8C" w:rsidRPr="00852F4A" w:rsidRDefault="00885F8C" w:rsidP="00885F8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</w:pPr>
      <w:r w:rsidRPr="00852F4A">
        <w:t xml:space="preserve">Социальный заказ общества сегодня предъявляет новые требования к  образованию. Новые задачи, стоящие сегодня перед  детским садом определяют современные подходы к качеству образования. Общество считает социально эффективной такое дошкольное образовательное учреждение, которое своей деятельностью последовательно выражает и поддерживает объективные прогрессивные тенденции общественного развития, а его дети могут позитивно самореализоваться в основных сферах жизнедеятельности, быть в дальнейшем  социально успешными, обучаясь в школе. </w:t>
      </w:r>
    </w:p>
    <w:p w:rsidR="00885F8C" w:rsidRPr="00852F4A" w:rsidRDefault="00885F8C" w:rsidP="00885F8C">
      <w:pPr>
        <w:autoSpaceDE w:val="0"/>
        <w:autoSpaceDN w:val="0"/>
        <w:adjustRightInd w:val="0"/>
        <w:spacing w:line="240" w:lineRule="atLeast"/>
        <w:ind w:left="720"/>
        <w:contextualSpacing/>
        <w:jc w:val="both"/>
      </w:pPr>
    </w:p>
    <w:p w:rsidR="00DC2B7D" w:rsidRPr="00852F4A" w:rsidRDefault="00DC2B7D" w:rsidP="00885F8C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  <w:rPr>
          <w:b/>
        </w:rPr>
      </w:pPr>
      <w:r w:rsidRPr="00852F4A">
        <w:rPr>
          <w:b/>
        </w:rPr>
        <w:t>Обоснование программы</w:t>
      </w:r>
    </w:p>
    <w:p w:rsidR="00DC2B7D" w:rsidRPr="00852F4A" w:rsidRDefault="00DC2B7D" w:rsidP="00885F8C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  <w:rPr>
          <w:b/>
        </w:rPr>
      </w:pPr>
    </w:p>
    <w:p w:rsidR="00DC2B7D" w:rsidRPr="00852F4A" w:rsidRDefault="00DC2B7D" w:rsidP="00885F8C">
      <w:pPr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852F4A">
        <w:t>Программа направлена на создание условий, необходимых для реализации федеральных государственных образовательных стандартов дошкольного образования</w:t>
      </w:r>
    </w:p>
    <w:p w:rsidR="00B4612B" w:rsidRDefault="00885F8C" w:rsidP="00885F8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 CYR" w:hAnsi="Times New Roman CYR" w:cs="Times New Roman CYR"/>
        </w:rPr>
      </w:pPr>
      <w:r w:rsidRPr="00852F4A">
        <w:rPr>
          <w:rFonts w:ascii="Times New Roman CYR" w:hAnsi="Times New Roman CYR" w:cs="Times New Roman CYR"/>
        </w:rPr>
        <w:t>В Программе отражено состояние деятельности ДОУ на текущий период и тенденции его развития, охарактеризованы главные проблемы и задачи, представлены меры по изменению содержания и организации воспитательно-образовательного процесса в соответствии с Федеральным государственным образовательным стандартом дошкольного образования.</w:t>
      </w:r>
    </w:p>
    <w:p w:rsidR="00885F8C" w:rsidRPr="00B4612B" w:rsidRDefault="00885F8C" w:rsidP="00885F8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b/>
          <w:bCs/>
        </w:rPr>
      </w:pP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Полное наименование Программы:</w:t>
      </w:r>
      <w:r>
        <w:rPr>
          <w:rFonts w:ascii="Times New Roman CYR" w:hAnsi="Times New Roman CYR" w:cs="Times New Roman CYR"/>
        </w:rPr>
        <w:t xml:space="preserve">  </w:t>
      </w:r>
    </w:p>
    <w:p w:rsidR="00F80DE2" w:rsidRPr="00F80DE2" w:rsidRDefault="00F80DE2" w:rsidP="00885F8C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</w:pPr>
      <w:r>
        <w:rPr>
          <w:rFonts w:ascii="Times New Roman CYR" w:hAnsi="Times New Roman CYR" w:cs="Times New Roman CYR"/>
        </w:rPr>
        <w:t xml:space="preserve">Программа развития муниципального казённого дошкольного образовательного учреждения Подсосенский детский сад </w:t>
      </w:r>
      <w:r w:rsidRPr="00F80DE2">
        <w:t>«</w:t>
      </w:r>
      <w:r>
        <w:rPr>
          <w:rFonts w:ascii="Times New Roman CYR" w:hAnsi="Times New Roman CYR" w:cs="Times New Roman CYR"/>
        </w:rPr>
        <w:t>Теремок</w:t>
      </w:r>
      <w:r w:rsidRPr="00F80DE2">
        <w:t>»</w:t>
      </w:r>
    </w:p>
    <w:p w:rsidR="00245030" w:rsidRDefault="00245030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b/>
          <w:bCs/>
        </w:rPr>
      </w:pP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Основание для разработки Программы: </w:t>
      </w:r>
    </w:p>
    <w:p w:rsidR="00245030" w:rsidRDefault="00245030" w:rsidP="00885F8C">
      <w:pPr>
        <w:spacing w:line="240" w:lineRule="atLeast"/>
        <w:ind w:firstLine="709"/>
        <w:contextualSpacing/>
        <w:jc w:val="both"/>
        <w:rPr>
          <w:highlight w:val="yellow"/>
        </w:rPr>
      </w:pPr>
    </w:p>
    <w:p w:rsidR="00413AF0" w:rsidRPr="005E2ECB" w:rsidRDefault="00413AF0" w:rsidP="00885F8C">
      <w:pPr>
        <w:numPr>
          <w:ilvl w:val="0"/>
          <w:numId w:val="24"/>
        </w:numPr>
        <w:spacing w:line="240" w:lineRule="atLeast"/>
        <w:contextualSpacing/>
        <w:jc w:val="both"/>
        <w:rPr>
          <w:color w:val="000000"/>
        </w:rPr>
      </w:pPr>
      <w:r w:rsidRPr="005E2ECB">
        <w:rPr>
          <w:color w:val="000000"/>
        </w:rPr>
        <w:t>Федеральным законом от 29.12.2012  № 273-ФЗ  «Об образовании в Российской Федерации»</w:t>
      </w:r>
    </w:p>
    <w:p w:rsidR="00413AF0" w:rsidRPr="005E2ECB" w:rsidRDefault="00413AF0" w:rsidP="00885F8C">
      <w:pPr>
        <w:numPr>
          <w:ilvl w:val="0"/>
          <w:numId w:val="24"/>
        </w:numPr>
        <w:spacing w:line="240" w:lineRule="atLeast"/>
        <w:contextualSpacing/>
        <w:jc w:val="both"/>
      </w:pPr>
      <w:r w:rsidRPr="005E2ECB"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5E2ECB">
          <w:t>2013 г</w:t>
        </w:r>
      </w:smartTag>
      <w:r w:rsidRPr="005E2ECB">
        <w:t>. N 1155);</w:t>
      </w:r>
    </w:p>
    <w:p w:rsidR="005E2ECB" w:rsidRPr="005E2ECB" w:rsidRDefault="00413AF0" w:rsidP="00885F8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E2ECB">
        <w:t>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</w:t>
      </w:r>
      <w:r w:rsidR="005E2ECB" w:rsidRPr="005E2ECB">
        <w:t>ста 2013 года №1014 г. Москва);</w:t>
      </w:r>
    </w:p>
    <w:p w:rsidR="006048D8" w:rsidRPr="005E2ECB" w:rsidRDefault="00413AF0" w:rsidP="00885F8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E2ECB">
        <w:t>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5E2ECB">
        <w:rPr>
          <w:rStyle w:val="a5"/>
        </w:rPr>
        <w:t xml:space="preserve"> (</w:t>
      </w:r>
      <w:r w:rsidRPr="005E2ECB">
        <w:rPr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5E2ECB">
        <w:rPr>
          <w:rStyle w:val="a5"/>
        </w:rPr>
        <w:t>от 15 мая 2013 года №</w:t>
      </w:r>
      <w:r w:rsidRPr="005E2ECB">
        <w:t>26  «Об утверждении САНПИН» 2.4.3049-13)</w:t>
      </w:r>
    </w:p>
    <w:p w:rsidR="005E2ECB" w:rsidRPr="005E2ECB" w:rsidRDefault="005E2ECB" w:rsidP="00885F8C">
      <w:pPr>
        <w:numPr>
          <w:ilvl w:val="0"/>
          <w:numId w:val="24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E2ECB">
        <w:rPr>
          <w:rFonts w:ascii="Times New Roman CYR" w:hAnsi="Times New Roman CYR" w:cs="Times New Roman CYR"/>
        </w:rPr>
        <w:t xml:space="preserve">Указ президента РФ № 761 от 01.06.2012 года </w:t>
      </w:r>
      <w:r w:rsidRPr="005E2ECB">
        <w:t xml:space="preserve">« </w:t>
      </w:r>
      <w:r w:rsidRPr="005E2ECB">
        <w:rPr>
          <w:rFonts w:ascii="Times New Roman CYR" w:hAnsi="Times New Roman CYR" w:cs="Times New Roman CYR"/>
        </w:rPr>
        <w:t>О национальной стратегии действий в интересах детей на 2012-2017 годы</w:t>
      </w:r>
      <w:r w:rsidRPr="005E2ECB">
        <w:t>».</w:t>
      </w:r>
    </w:p>
    <w:p w:rsidR="005E2ECB" w:rsidRPr="005E2ECB" w:rsidRDefault="005E2ECB" w:rsidP="00885F8C">
      <w:pPr>
        <w:numPr>
          <w:ilvl w:val="0"/>
          <w:numId w:val="24"/>
        </w:num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  <w:r w:rsidRPr="005E2ECB">
        <w:rPr>
          <w:rFonts w:ascii="Times New Roman CYR" w:hAnsi="Times New Roman CYR" w:cs="Times New Roman CYR"/>
        </w:rPr>
        <w:t>Концепция долгосрочного социально-экономического развития Российской Федерации на период до 2020 года (распоряжение Правительства РФ от 17.11.2008 года № 1662-р).</w:t>
      </w:r>
    </w:p>
    <w:p w:rsidR="005E2ECB" w:rsidRPr="005E2ECB" w:rsidRDefault="005E2ECB" w:rsidP="00885F8C">
      <w:pPr>
        <w:numPr>
          <w:ilvl w:val="0"/>
          <w:numId w:val="24"/>
        </w:num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  <w:r w:rsidRPr="005E2ECB">
        <w:rPr>
          <w:rFonts w:ascii="Times New Roman CYR" w:hAnsi="Times New Roman CYR" w:cs="Times New Roman CYR"/>
        </w:rPr>
        <w:t xml:space="preserve">Национальная образовательная инициатива </w:t>
      </w:r>
      <w:r w:rsidRPr="005E2ECB">
        <w:t>«</w:t>
      </w:r>
      <w:r w:rsidRPr="005E2ECB">
        <w:rPr>
          <w:rFonts w:ascii="Times New Roman CYR" w:hAnsi="Times New Roman CYR" w:cs="Times New Roman CYR"/>
        </w:rPr>
        <w:t>Наша новая школа</w:t>
      </w:r>
      <w:r w:rsidRPr="005E2ECB">
        <w:t>» (</w:t>
      </w:r>
      <w:r w:rsidRPr="005E2ECB">
        <w:rPr>
          <w:rFonts w:ascii="Times New Roman CYR" w:hAnsi="Times New Roman CYR" w:cs="Times New Roman CYR"/>
        </w:rPr>
        <w:t>утверждена Президентом РФ  Д. Медведевым 04.02.2010 года).</w:t>
      </w:r>
    </w:p>
    <w:p w:rsidR="005E2ECB" w:rsidRPr="005E2ECB" w:rsidRDefault="005E2ECB" w:rsidP="00885F8C">
      <w:pPr>
        <w:numPr>
          <w:ilvl w:val="0"/>
          <w:numId w:val="24"/>
        </w:num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  <w:r w:rsidRPr="005E2ECB">
        <w:rPr>
          <w:rFonts w:ascii="Times New Roman CYR" w:hAnsi="Times New Roman CYR" w:cs="Times New Roman CYR"/>
        </w:rPr>
        <w:t>Квалификационные характеристики должностей работников образования (приказ Минздравсоцразвития РФ от  14.08.2009 № 593).</w:t>
      </w:r>
    </w:p>
    <w:p w:rsidR="005E2ECB" w:rsidRDefault="005E2ECB" w:rsidP="00885F8C">
      <w:pPr>
        <w:numPr>
          <w:ilvl w:val="0"/>
          <w:numId w:val="24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E2ECB">
        <w:rPr>
          <w:rFonts w:ascii="Times New Roman CYR" w:hAnsi="Times New Roman CYR" w:cs="Times New Roman CYR"/>
        </w:rPr>
        <w:t xml:space="preserve">О порядке аттестации педагогических работников государственных и муниципальных образовательных учреждений (приказ МОиН РФ   от 24.03.2010 № 209). Приказ </w:t>
      </w:r>
      <w:r w:rsidRPr="005E2ECB">
        <w:rPr>
          <w:rFonts w:ascii="Times New Roman CYR" w:hAnsi="Times New Roman CYR" w:cs="Times New Roman CYR"/>
        </w:rPr>
        <w:lastRenderedPageBreak/>
        <w:t xml:space="preserve">Минобрнауки России от 30.08.2013 № 1014 </w:t>
      </w:r>
      <w:r w:rsidRPr="005E2ECB">
        <w:t>«</w:t>
      </w:r>
      <w:r w:rsidRPr="005E2ECB">
        <w:rPr>
          <w:rFonts w:ascii="Times New Roman CYR" w:hAnsi="Times New Roman CYR" w:cs="Times New Roman CYR"/>
        </w:rPr>
        <w:t>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470535">
        <w:t>».</w:t>
      </w:r>
    </w:p>
    <w:p w:rsidR="00470535" w:rsidRPr="005E2ECB" w:rsidRDefault="00470535" w:rsidP="00470535">
      <w:pPr>
        <w:autoSpaceDE w:val="0"/>
        <w:autoSpaceDN w:val="0"/>
        <w:adjustRightInd w:val="0"/>
        <w:spacing w:line="240" w:lineRule="atLeast"/>
        <w:ind w:left="720"/>
        <w:contextualSpacing/>
        <w:jc w:val="both"/>
      </w:pPr>
    </w:p>
    <w:p w:rsidR="00D7403F" w:rsidRDefault="00D7403F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Сроки реализации Программы: 201</w:t>
      </w:r>
      <w:r w:rsidR="0082500E">
        <w:rPr>
          <w:rFonts w:ascii="Times New Roman CYR" w:hAnsi="Times New Roman CYR" w:cs="Times New Roman CYR"/>
          <w:b/>
          <w:bCs/>
        </w:rPr>
        <w:t>6</w:t>
      </w:r>
      <w:r>
        <w:rPr>
          <w:rFonts w:ascii="Times New Roman CYR" w:hAnsi="Times New Roman CYR" w:cs="Times New Roman CYR"/>
          <w:b/>
          <w:bCs/>
        </w:rPr>
        <w:t xml:space="preserve"> – 201</w:t>
      </w:r>
      <w:r w:rsidR="0082500E">
        <w:rPr>
          <w:rFonts w:ascii="Times New Roman CYR" w:hAnsi="Times New Roman CYR" w:cs="Times New Roman CYR"/>
          <w:b/>
          <w:bCs/>
        </w:rPr>
        <w:t>8</w:t>
      </w:r>
      <w:r>
        <w:rPr>
          <w:rFonts w:ascii="Times New Roman CYR" w:hAnsi="Times New Roman CYR" w:cs="Times New Roman CYR"/>
          <w:b/>
          <w:bCs/>
        </w:rPr>
        <w:t xml:space="preserve"> г.г.</w:t>
      </w:r>
    </w:p>
    <w:p w:rsidR="00470535" w:rsidRDefault="00470535" w:rsidP="00885F8C">
      <w:pPr>
        <w:autoSpaceDE w:val="0"/>
        <w:autoSpaceDN w:val="0"/>
        <w:adjustRightInd w:val="0"/>
        <w:spacing w:line="240" w:lineRule="atLeast"/>
        <w:ind w:left="709" w:hanging="425"/>
        <w:contextualSpacing/>
        <w:jc w:val="both"/>
      </w:pP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Периоды и этапы реализации Программы:</w:t>
      </w:r>
    </w:p>
    <w:p w:rsidR="00245030" w:rsidRDefault="00245030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u w:val="single"/>
        </w:rPr>
      </w:pP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  <w:r w:rsidRPr="00F80DE2">
        <w:rPr>
          <w:u w:val="single"/>
        </w:rPr>
        <w:t xml:space="preserve">1 </w:t>
      </w:r>
      <w:r>
        <w:rPr>
          <w:rFonts w:ascii="Times New Roman CYR" w:hAnsi="Times New Roman CYR" w:cs="Times New Roman CYR"/>
          <w:u w:val="single"/>
        </w:rPr>
        <w:t>ЭТАП</w:t>
      </w:r>
      <w:r>
        <w:rPr>
          <w:rFonts w:ascii="Times New Roman CYR" w:hAnsi="Times New Roman CYR" w:cs="Times New Roman CYR"/>
        </w:rPr>
        <w:t xml:space="preserve"> – аналитико-прогностический. (201</w:t>
      </w:r>
      <w:r w:rsidR="0082500E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>г)</w:t>
      </w: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Анализ ситуации, подготовка сопутствующих нормативно-правовых актов</w:t>
      </w: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  <w:r w:rsidRPr="00F80DE2">
        <w:rPr>
          <w:u w:val="single"/>
        </w:rPr>
        <w:t xml:space="preserve">2 </w:t>
      </w:r>
      <w:r>
        <w:rPr>
          <w:rFonts w:ascii="Times New Roman CYR" w:hAnsi="Times New Roman CYR" w:cs="Times New Roman CYR"/>
          <w:u w:val="single"/>
        </w:rPr>
        <w:t>ЭТАП</w:t>
      </w:r>
      <w:r>
        <w:rPr>
          <w:rFonts w:ascii="Times New Roman CYR" w:hAnsi="Times New Roman CYR" w:cs="Times New Roman CYR"/>
        </w:rPr>
        <w:t>- основной  (2016-201</w:t>
      </w:r>
      <w:r w:rsidR="0082500E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гг).</w:t>
      </w: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Практическая реализация Программы развития.</w:t>
      </w:r>
      <w:r>
        <w:rPr>
          <w:lang w:val="en-US"/>
        </w:rPr>
        <w:t> </w:t>
      </w:r>
      <w:r w:rsidRPr="00F80DE2">
        <w:t xml:space="preserve"> </w:t>
      </w:r>
      <w:r>
        <w:rPr>
          <w:rFonts w:ascii="Times New Roman CYR" w:hAnsi="Times New Roman CYR" w:cs="Times New Roman CYR"/>
        </w:rPr>
        <w:t xml:space="preserve">Мониторинг успешности реализации программы, корректировка её при необходимости. </w:t>
      </w: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  <w:r w:rsidRPr="00F80DE2">
        <w:rPr>
          <w:u w:val="single"/>
        </w:rPr>
        <w:t xml:space="preserve">3 </w:t>
      </w:r>
      <w:r>
        <w:rPr>
          <w:rFonts w:ascii="Times New Roman CYR" w:hAnsi="Times New Roman CYR" w:cs="Times New Roman CYR"/>
          <w:u w:val="single"/>
        </w:rPr>
        <w:t>ЭТАП</w:t>
      </w:r>
      <w:r>
        <w:rPr>
          <w:rFonts w:ascii="Times New Roman CYR" w:hAnsi="Times New Roman CYR" w:cs="Times New Roman CYR"/>
        </w:rPr>
        <w:t xml:space="preserve"> -  заключительный (</w:t>
      </w:r>
      <w:r w:rsidR="0082500E">
        <w:rPr>
          <w:rFonts w:ascii="Times New Roman CYR" w:hAnsi="Times New Roman CYR" w:cs="Times New Roman CYR"/>
        </w:rPr>
        <w:t>2017-</w:t>
      </w:r>
      <w:r>
        <w:rPr>
          <w:rFonts w:ascii="Times New Roman CYR" w:hAnsi="Times New Roman CYR" w:cs="Times New Roman CYR"/>
        </w:rPr>
        <w:t>2018г</w:t>
      </w:r>
      <w:r w:rsidR="0082500E">
        <w:rPr>
          <w:rFonts w:ascii="Times New Roman CYR" w:hAnsi="Times New Roman CYR" w:cs="Times New Roman CYR"/>
        </w:rPr>
        <w:t>.г</w:t>
      </w:r>
      <w:r>
        <w:rPr>
          <w:rFonts w:ascii="Times New Roman CYR" w:hAnsi="Times New Roman CYR" w:cs="Times New Roman CYR"/>
        </w:rPr>
        <w:t>.)</w:t>
      </w: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Подведение итогов, анализ результатов, распространение накопленного опыта, постановка новых задач.</w:t>
      </w:r>
    </w:p>
    <w:p w:rsidR="005E2ECB" w:rsidRDefault="005E2ECB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b/>
          <w:bCs/>
        </w:rPr>
      </w:pP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Цель Программы:</w:t>
      </w: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Создание в ДОУ условий отвечающих современным требованиям системы воспитательно-образовательной  работы с детьми.</w:t>
      </w:r>
    </w:p>
    <w:p w:rsidR="00413AF0" w:rsidRDefault="00413AF0" w:rsidP="00885F8C">
      <w:pPr>
        <w:autoSpaceDE w:val="0"/>
        <w:autoSpaceDN w:val="0"/>
        <w:adjustRightInd w:val="0"/>
        <w:spacing w:line="240" w:lineRule="atLeast"/>
        <w:ind w:right="140"/>
        <w:contextualSpacing/>
        <w:jc w:val="both"/>
        <w:rPr>
          <w:rFonts w:ascii="Times New Roman CYR" w:hAnsi="Times New Roman CYR" w:cs="Times New Roman CYR"/>
          <w:b/>
          <w:bCs/>
        </w:rPr>
      </w:pPr>
    </w:p>
    <w:p w:rsidR="00F80DE2" w:rsidRDefault="00F80DE2" w:rsidP="00885F8C">
      <w:pPr>
        <w:autoSpaceDE w:val="0"/>
        <w:autoSpaceDN w:val="0"/>
        <w:adjustRightInd w:val="0"/>
        <w:spacing w:line="240" w:lineRule="atLeast"/>
        <w:ind w:right="140"/>
        <w:contextualSpacing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Задачи:</w:t>
      </w: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Образовательные:</w:t>
      </w:r>
    </w:p>
    <w:p w:rsidR="00F80DE2" w:rsidRDefault="00F80DE2" w:rsidP="00885F8C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написать Основную образовательную программу ДОУ на основе примерной образовательной программы </w:t>
      </w:r>
      <w:r w:rsidRPr="00F80DE2">
        <w:t>«</w:t>
      </w:r>
      <w:r>
        <w:rPr>
          <w:rFonts w:ascii="Times New Roman CYR" w:hAnsi="Times New Roman CYR" w:cs="Times New Roman CYR"/>
        </w:rPr>
        <w:t>От рождения до школы</w:t>
      </w:r>
      <w:r w:rsidRPr="00F80DE2">
        <w:t xml:space="preserve">» </w:t>
      </w:r>
      <w:r>
        <w:rPr>
          <w:rFonts w:ascii="Times New Roman CYR" w:hAnsi="Times New Roman CYR" w:cs="Times New Roman CYR"/>
        </w:rPr>
        <w:t>Н.Е.Вераксы Т.С.Комаровой М.А.Васильевой, парциальных программ ДО в соответствии с требованиями ФГОС ДО;</w:t>
      </w:r>
    </w:p>
    <w:p w:rsidR="00F80DE2" w:rsidRDefault="00F80DE2" w:rsidP="00885F8C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откорректировать  систему перспективного тематического планирования;</w:t>
      </w:r>
    </w:p>
    <w:p w:rsidR="00F80DE2" w:rsidRDefault="00F80DE2" w:rsidP="00885F8C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организовать работу МКДОУ Подсосенский детский сад </w:t>
      </w:r>
      <w:r w:rsidRPr="00F80DE2">
        <w:t>«</w:t>
      </w:r>
      <w:r>
        <w:rPr>
          <w:rFonts w:ascii="Times New Roman CYR" w:hAnsi="Times New Roman CYR" w:cs="Times New Roman CYR"/>
        </w:rPr>
        <w:t>Теремок</w:t>
      </w:r>
      <w:r w:rsidRPr="00F80DE2">
        <w:t xml:space="preserve">» </w:t>
      </w:r>
      <w:r>
        <w:rPr>
          <w:rFonts w:ascii="Times New Roman CYR" w:hAnsi="Times New Roman CYR" w:cs="Times New Roman CYR"/>
        </w:rPr>
        <w:t>по реализации Федерального государственного образовательного стандарта дошкольного образования.</w:t>
      </w:r>
    </w:p>
    <w:p w:rsidR="005E2ECB" w:rsidRDefault="005E2ECB" w:rsidP="00885F8C">
      <w:pPr>
        <w:autoSpaceDE w:val="0"/>
        <w:autoSpaceDN w:val="0"/>
        <w:adjustRightInd w:val="0"/>
        <w:spacing w:line="240" w:lineRule="atLeast"/>
        <w:ind w:left="360"/>
        <w:contextualSpacing/>
        <w:jc w:val="both"/>
        <w:rPr>
          <w:rFonts w:ascii="Times New Roman CYR" w:hAnsi="Times New Roman CYR" w:cs="Times New Roman CYR"/>
        </w:rPr>
      </w:pP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Финансово-экономические: </w:t>
      </w:r>
    </w:p>
    <w:p w:rsidR="00F80DE2" w:rsidRDefault="00F80DE2" w:rsidP="00885F8C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выполнение финансово-хозяйственного  плана.</w:t>
      </w:r>
    </w:p>
    <w:p w:rsidR="00F80DE2" w:rsidRDefault="00F80DE2" w:rsidP="00885F8C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информатизация работы ДОУ на сайте ДОУ,</w:t>
      </w:r>
    </w:p>
    <w:p w:rsidR="00245030" w:rsidRDefault="00245030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b/>
          <w:bCs/>
        </w:rPr>
      </w:pP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Управленческие:</w:t>
      </w: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совершенствовать систему управления развитием ДОУ.</w:t>
      </w:r>
    </w:p>
    <w:p w:rsidR="00F80DE2" w:rsidRP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</w:pP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Ожидаемые конечные результаты, важнейшие целевые показатели Программы</w:t>
      </w:r>
    </w:p>
    <w:p w:rsidR="00245030" w:rsidRDefault="00245030" w:rsidP="00885F8C">
      <w:pPr>
        <w:autoSpaceDE w:val="0"/>
        <w:autoSpaceDN w:val="0"/>
        <w:adjustRightInd w:val="0"/>
        <w:spacing w:line="240" w:lineRule="atLeast"/>
        <w:contextualSpacing/>
        <w:jc w:val="both"/>
      </w:pP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  <w:r w:rsidRPr="00F80DE2">
        <w:t xml:space="preserve">1. </w:t>
      </w:r>
      <w:r>
        <w:rPr>
          <w:rFonts w:ascii="Times New Roman CYR" w:hAnsi="Times New Roman CYR" w:cs="Times New Roman CYR"/>
        </w:rPr>
        <w:t>Повышение эффективности управления профессиональной компетентности всех сотрудников.</w:t>
      </w: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  <w:r w:rsidRPr="00F80DE2">
        <w:t xml:space="preserve">2. </w:t>
      </w:r>
      <w:r>
        <w:rPr>
          <w:rFonts w:ascii="Times New Roman CYR" w:hAnsi="Times New Roman CYR" w:cs="Times New Roman CYR"/>
        </w:rPr>
        <w:t>Обновление содержания образования в соответствии с ФГОС к структуре основной общеобразовательной программы  дошкольного образования;</w:t>
      </w: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  <w:r w:rsidRPr="00F80DE2">
        <w:t xml:space="preserve">3. </w:t>
      </w:r>
      <w:r>
        <w:rPr>
          <w:rFonts w:ascii="Times New Roman CYR" w:hAnsi="Times New Roman CYR" w:cs="Times New Roman CYR"/>
        </w:rPr>
        <w:t>Создание методического комплекса в рамках реализации педагогических проектов.</w:t>
      </w: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  <w:r w:rsidRPr="00F80DE2">
        <w:t xml:space="preserve">4. </w:t>
      </w:r>
      <w:r w:rsidR="00D7403F">
        <w:rPr>
          <w:rFonts w:ascii="Times New Roman CYR" w:hAnsi="Times New Roman CYR" w:cs="Times New Roman CYR"/>
        </w:rPr>
        <w:t>Отработка финансово-</w:t>
      </w:r>
      <w:r>
        <w:rPr>
          <w:rFonts w:ascii="Times New Roman CYR" w:hAnsi="Times New Roman CYR" w:cs="Times New Roman CYR"/>
        </w:rPr>
        <w:t>экономического  механизма работы ДОУ.</w:t>
      </w: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  <w:r w:rsidRPr="00F80DE2">
        <w:t xml:space="preserve">5. </w:t>
      </w:r>
      <w:r>
        <w:rPr>
          <w:rFonts w:ascii="Times New Roman CYR" w:hAnsi="Times New Roman CYR" w:cs="Times New Roman CYR"/>
        </w:rPr>
        <w:t xml:space="preserve">Осуществление модернизации развивающей предметно-пространственной среды ДОУ с целью обеспечения вариативности и интеграции образовательных областей, саморазвития и самореализации ребенка в соответствии с его познавательными и интеллектуальными возможностями, обеспечения эффективной организации совместной и самостоятельной деятельности, общения воспитанников и педагогов в образовательном пространстве по трем направлениям </w:t>
      </w:r>
    </w:p>
    <w:p w:rsidR="00F80DE2" w:rsidRDefault="00245030" w:rsidP="00885F8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</w:t>
      </w:r>
      <w:r w:rsidR="00F80DE2">
        <w:rPr>
          <w:rFonts w:ascii="Times New Roman CYR" w:hAnsi="Times New Roman CYR" w:cs="Times New Roman CYR"/>
        </w:rPr>
        <w:t xml:space="preserve">  создание предметно-игровой среды</w:t>
      </w:r>
    </w:p>
    <w:p w:rsidR="00F80DE2" w:rsidRDefault="00245030" w:rsidP="00885F8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</w:t>
      </w:r>
      <w:r w:rsidR="00F80DE2">
        <w:rPr>
          <w:rFonts w:ascii="Times New Roman CYR" w:hAnsi="Times New Roman CYR" w:cs="Times New Roman CYR"/>
        </w:rPr>
        <w:t xml:space="preserve">  зонирование групповых комнат</w:t>
      </w:r>
    </w:p>
    <w:p w:rsidR="00F80DE2" w:rsidRDefault="00245030" w:rsidP="00885F8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в)</w:t>
      </w:r>
      <w:r w:rsidR="00F80DE2">
        <w:rPr>
          <w:rFonts w:ascii="Times New Roman CYR" w:hAnsi="Times New Roman CYR" w:cs="Times New Roman CYR"/>
        </w:rPr>
        <w:t xml:space="preserve">  модернизация и развитие средств обучения,</w:t>
      </w: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  <w:r w:rsidRPr="00F80DE2">
        <w:t>6.</w:t>
      </w:r>
      <w:r>
        <w:rPr>
          <w:rFonts w:ascii="Times New Roman CYR" w:hAnsi="Times New Roman CYR" w:cs="Times New Roman CYR"/>
        </w:rPr>
        <w:t>Внедрение федеральных государственных образовательных стандартов дошкольного образования в педагогический процесс ДОУ</w:t>
      </w:r>
    </w:p>
    <w:p w:rsidR="00245030" w:rsidRDefault="00245030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b/>
          <w:bCs/>
        </w:rPr>
      </w:pP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Финансирование Программы: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</w:rPr>
        <w:t>осуществляется за счет субвенций и местного бюджета.</w:t>
      </w:r>
    </w:p>
    <w:p w:rsidR="00245030" w:rsidRDefault="00245030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b/>
          <w:bCs/>
        </w:rPr>
      </w:pP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Разработчики Программы:</w:t>
      </w: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Качаева Ирина Николаевна заведующий ДОУ</w:t>
      </w: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Уткина Вера Михайловна заместитель заведующего по воспитательной и методической работе ДОУ</w:t>
      </w:r>
    </w:p>
    <w:p w:rsidR="00D7403F" w:rsidRDefault="00D7403F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</w:rPr>
      </w:pPr>
    </w:p>
    <w:p w:rsidR="00245030" w:rsidRPr="00D7403F" w:rsidRDefault="00D7403F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</w:rPr>
      </w:pPr>
      <w:r w:rsidRPr="00D7403F">
        <w:rPr>
          <w:b/>
        </w:rPr>
        <w:t>Основные исполнители программы</w:t>
      </w:r>
      <w:r>
        <w:rPr>
          <w:b/>
        </w:rPr>
        <w:t xml:space="preserve">: </w:t>
      </w:r>
      <w:r>
        <w:t>коллектив ДОУ</w:t>
      </w:r>
    </w:p>
    <w:p w:rsidR="00D7403F" w:rsidRDefault="00D7403F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b/>
          <w:bCs/>
        </w:rPr>
      </w:pPr>
    </w:p>
    <w:p w:rsidR="00F80DE2" w:rsidRP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</w:pPr>
      <w:r>
        <w:rPr>
          <w:rFonts w:ascii="Times New Roman CYR" w:hAnsi="Times New Roman CYR" w:cs="Times New Roman CYR"/>
          <w:b/>
          <w:bCs/>
        </w:rPr>
        <w:t>Рабочий телефон разработчиков:</w:t>
      </w:r>
      <w:r>
        <w:rPr>
          <w:rFonts w:ascii="Times New Roman CYR" w:hAnsi="Times New Roman CYR" w:cs="Times New Roman CYR"/>
        </w:rPr>
        <w:t xml:space="preserve"> 8</w:t>
      </w:r>
      <w:r w:rsidR="00245030">
        <w:t xml:space="preserve"> </w:t>
      </w:r>
      <w:r w:rsidRPr="00F80DE2">
        <w:t>391 55 99</w:t>
      </w:r>
      <w:r w:rsidR="0066221E">
        <w:t xml:space="preserve"> </w:t>
      </w:r>
      <w:r w:rsidRPr="00F80DE2">
        <w:t>7</w:t>
      </w:r>
      <w:r w:rsidR="0066221E">
        <w:t xml:space="preserve"> </w:t>
      </w:r>
      <w:r w:rsidRPr="00F80DE2">
        <w:t>61</w:t>
      </w:r>
    </w:p>
    <w:p w:rsidR="00245030" w:rsidRDefault="00245030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b/>
          <w:bCs/>
        </w:rPr>
      </w:pPr>
    </w:p>
    <w:p w:rsidR="00F80DE2" w:rsidRP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 CYR" w:hAnsi="Times New Roman CYR" w:cs="Times New Roman CYR"/>
          <w:b/>
          <w:bCs/>
        </w:rPr>
        <w:t>Сайт ДОУ в Интернете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hyperlink r:id="rId9" w:history="1">
        <w:r w:rsidRPr="00176952">
          <w:rPr>
            <w:rFonts w:ascii="Times New Roman CYR" w:hAnsi="Times New Roman CYR" w:cs="Times New Roman CYR"/>
            <w:b/>
            <w:bCs/>
          </w:rPr>
          <w:t>http://sadik-teremok.ucoz.ru/</w:t>
        </w:r>
      </w:hyperlink>
      <w:r w:rsidRPr="00F80DE2">
        <w:rPr>
          <w:rFonts w:ascii="Calibri" w:hAnsi="Calibri" w:cs="Calibri"/>
          <w:sz w:val="22"/>
          <w:szCs w:val="22"/>
        </w:rPr>
        <w:t xml:space="preserve"> </w:t>
      </w:r>
    </w:p>
    <w:p w:rsidR="00245030" w:rsidRDefault="00245030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b/>
          <w:bCs/>
        </w:rPr>
      </w:pP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Приказ об утверждении Программы: </w:t>
      </w:r>
      <w:r w:rsidR="003C5F68">
        <w:rPr>
          <w:rFonts w:ascii="Times New Roman CYR" w:hAnsi="Times New Roman CYR" w:cs="Times New Roman CYR"/>
        </w:rPr>
        <w:t>Приказ № 21</w:t>
      </w:r>
      <w:r w:rsidR="0045135B" w:rsidRPr="0045135B">
        <w:rPr>
          <w:rFonts w:ascii="Times New Roman CYR" w:hAnsi="Times New Roman CYR" w:cs="Times New Roman CYR"/>
        </w:rPr>
        <w:t xml:space="preserve">  от  12.0</w:t>
      </w:r>
      <w:r w:rsidR="003C5F68">
        <w:rPr>
          <w:rFonts w:ascii="Times New Roman CYR" w:hAnsi="Times New Roman CYR" w:cs="Times New Roman CYR"/>
        </w:rPr>
        <w:t>7</w:t>
      </w:r>
      <w:r w:rsidR="0045135B" w:rsidRPr="0045135B">
        <w:rPr>
          <w:rFonts w:ascii="Times New Roman CYR" w:hAnsi="Times New Roman CYR" w:cs="Times New Roman CYR"/>
        </w:rPr>
        <w:t>. 201</w:t>
      </w:r>
      <w:r w:rsidR="0082500E">
        <w:rPr>
          <w:rFonts w:ascii="Times New Roman CYR" w:hAnsi="Times New Roman CYR" w:cs="Times New Roman CYR"/>
        </w:rPr>
        <w:t>6</w:t>
      </w:r>
      <w:r w:rsidRPr="0045135B">
        <w:rPr>
          <w:rFonts w:ascii="Times New Roman CYR" w:hAnsi="Times New Roman CYR" w:cs="Times New Roman CYR"/>
        </w:rPr>
        <w:t xml:space="preserve"> года</w:t>
      </w:r>
    </w:p>
    <w:p w:rsidR="00245030" w:rsidRDefault="00245030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b/>
          <w:bCs/>
        </w:rPr>
      </w:pPr>
    </w:p>
    <w:p w:rsidR="00F80DE2" w:rsidRDefault="00F80DE2" w:rsidP="00885F8C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>Система организации контроля за выполнением Программы: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80DE2" w:rsidRPr="006B4863" w:rsidRDefault="00F80DE2" w:rsidP="00531F6C">
      <w:pPr>
        <w:autoSpaceDE w:val="0"/>
        <w:autoSpaceDN w:val="0"/>
        <w:adjustRightInd w:val="0"/>
        <w:spacing w:line="240" w:lineRule="atLeast"/>
        <w:ind w:firstLine="709"/>
        <w:contextualSpacing/>
        <w:jc w:val="center"/>
        <w:rPr>
          <w:b/>
          <w:bCs/>
          <w:sz w:val="28"/>
          <w:szCs w:val="28"/>
        </w:rPr>
      </w:pPr>
      <w:r w:rsidRPr="00D7403F">
        <w:rPr>
          <w:rFonts w:ascii="Times New Roman CYR" w:hAnsi="Times New Roman CYR" w:cs="Times New Roman CYR"/>
        </w:rPr>
        <w:t xml:space="preserve">Проведение </w:t>
      </w:r>
      <w:r w:rsidR="00491C14">
        <w:rPr>
          <w:rFonts w:ascii="Times New Roman CYR" w:hAnsi="Times New Roman CYR" w:cs="Times New Roman CYR"/>
        </w:rPr>
        <w:t>педагогической и психологической (с согласи</w:t>
      </w:r>
      <w:r w:rsidR="0066221E">
        <w:rPr>
          <w:rFonts w:ascii="Times New Roman CYR" w:hAnsi="Times New Roman CYR" w:cs="Times New Roman CYR"/>
        </w:rPr>
        <w:t>ем его родителей</w:t>
      </w:r>
      <w:r w:rsidR="00491C14">
        <w:rPr>
          <w:rFonts w:ascii="Times New Roman CYR" w:hAnsi="Times New Roman CYR" w:cs="Times New Roman CYR"/>
        </w:rPr>
        <w:t>) диагностики (</w:t>
      </w:r>
      <w:r w:rsidR="005670CF" w:rsidRPr="005670CF">
        <w:rPr>
          <w:rFonts w:ascii="Times New Roman CYR" w:hAnsi="Times New Roman CYR" w:cs="Times New Roman CYR"/>
        </w:rPr>
        <w:t>мониторинг</w:t>
      </w:r>
      <w:r w:rsidR="005670CF">
        <w:rPr>
          <w:rFonts w:ascii="Times New Roman CYR" w:hAnsi="Times New Roman CYR" w:cs="Times New Roman CYR"/>
        </w:rPr>
        <w:t xml:space="preserve">а </w:t>
      </w:r>
      <w:r w:rsidR="005670CF" w:rsidRPr="005670CF">
        <w:rPr>
          <w:rFonts w:ascii="Times New Roman CYR" w:hAnsi="Times New Roman CYR" w:cs="Times New Roman CYR"/>
        </w:rPr>
        <w:t xml:space="preserve">динамики развития </w:t>
      </w:r>
      <w:r w:rsidR="005670CF" w:rsidRPr="00D7403F">
        <w:rPr>
          <w:rFonts w:ascii="Times New Roman CYR" w:hAnsi="Times New Roman CYR" w:cs="Times New Roman CYR"/>
        </w:rPr>
        <w:t>ребенка</w:t>
      </w:r>
      <w:r w:rsidR="005E2ECB">
        <w:rPr>
          <w:rFonts w:ascii="Times New Roman CYR" w:hAnsi="Times New Roman CYR" w:cs="Times New Roman CYR"/>
        </w:rPr>
        <w:t>)</w:t>
      </w:r>
      <w:r w:rsidR="00491C14" w:rsidRPr="00D7403F">
        <w:rPr>
          <w:rFonts w:ascii="Times New Roman CYR" w:hAnsi="Times New Roman CYR" w:cs="Times New Roman CYR"/>
        </w:rPr>
        <w:t xml:space="preserve"> - </w:t>
      </w:r>
      <w:r w:rsidRPr="00D7403F">
        <w:rPr>
          <w:rFonts w:ascii="Times New Roman CYR" w:hAnsi="Times New Roman CYR" w:cs="Times New Roman CYR"/>
        </w:rPr>
        <w:t>2 раза в год</w:t>
      </w:r>
      <w:r w:rsidR="00491C14" w:rsidRPr="00D7403F">
        <w:rPr>
          <w:rFonts w:ascii="Times New Roman CYR" w:hAnsi="Times New Roman CYR" w:cs="Times New Roman CYR"/>
        </w:rPr>
        <w:t xml:space="preserve"> и</w:t>
      </w:r>
      <w:r w:rsidR="0066221E">
        <w:rPr>
          <w:rFonts w:ascii="Times New Roman CYR" w:hAnsi="Times New Roman CYR" w:cs="Times New Roman CYR"/>
        </w:rPr>
        <w:t xml:space="preserve"> промежуточного контроля (декабрь, апрель) для подготовительной к школе группы</w:t>
      </w:r>
      <w:r w:rsidRPr="00D7403F">
        <w:rPr>
          <w:rFonts w:ascii="Times New Roman CYR" w:hAnsi="Times New Roman CYR" w:cs="Times New Roman CYR"/>
        </w:rPr>
        <w:t>, оперативного контроля (постоянно)</w:t>
      </w:r>
      <w:r w:rsidR="0066221E">
        <w:rPr>
          <w:rFonts w:ascii="Times New Roman CYR" w:hAnsi="Times New Roman CYR" w:cs="Times New Roman CYR"/>
        </w:rPr>
        <w:t>.</w:t>
      </w:r>
      <w:r w:rsidR="00245030"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 w:rsidRPr="006B4863">
        <w:rPr>
          <w:b/>
          <w:bCs/>
          <w:sz w:val="28"/>
          <w:szCs w:val="28"/>
        </w:rPr>
        <w:lastRenderedPageBreak/>
        <w:t>Информационная справка об образовательном учреждении</w:t>
      </w:r>
    </w:p>
    <w:p w:rsidR="00F80DE2" w:rsidRPr="006B4863" w:rsidRDefault="00F80DE2" w:rsidP="00531F6C">
      <w:pPr>
        <w:autoSpaceDE w:val="0"/>
        <w:autoSpaceDN w:val="0"/>
        <w:adjustRightInd w:val="0"/>
        <w:spacing w:line="240" w:lineRule="atLeast"/>
        <w:contextualSpacing/>
        <w:jc w:val="center"/>
        <w:rPr>
          <w:b/>
          <w:bCs/>
          <w:sz w:val="28"/>
          <w:szCs w:val="28"/>
        </w:rPr>
      </w:pPr>
      <w:r w:rsidRPr="006B4863">
        <w:rPr>
          <w:b/>
          <w:bCs/>
          <w:sz w:val="28"/>
          <w:szCs w:val="28"/>
        </w:rPr>
        <w:t>Муниципальное казённое дошкольное образовательное учреждение Подсосенский детский сад «Теремок»</w:t>
      </w:r>
    </w:p>
    <w:p w:rsidR="003765C6" w:rsidRPr="006B4863" w:rsidRDefault="003765C6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sz w:val="28"/>
          <w:szCs w:val="28"/>
        </w:rPr>
      </w:pPr>
    </w:p>
    <w:p w:rsidR="00491C14" w:rsidRPr="00531F6C" w:rsidRDefault="003765C6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Cs/>
        </w:rPr>
      </w:pPr>
      <w:r w:rsidRPr="00531F6C">
        <w:rPr>
          <w:b/>
          <w:bCs/>
        </w:rPr>
        <w:t xml:space="preserve">Сокращенное название: </w:t>
      </w:r>
      <w:r w:rsidRPr="00531F6C">
        <w:rPr>
          <w:bCs/>
        </w:rPr>
        <w:t>МКДОУ «Подсосенский д/с «Теремок»</w:t>
      </w: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highlight w:val="white"/>
        </w:rPr>
      </w:pPr>
      <w:r w:rsidRPr="00531F6C">
        <w:rPr>
          <w:b/>
          <w:bCs/>
          <w:highlight w:val="white"/>
        </w:rPr>
        <w:t>Учредителем образовательного учреждения является:</w:t>
      </w: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highlight w:val="white"/>
        </w:rPr>
      </w:pPr>
      <w:r w:rsidRPr="00531F6C">
        <w:rPr>
          <w:highlight w:val="white"/>
        </w:rPr>
        <w:t>Муниципальное образование Назаровский район Красноярского края в лице администрации Назаровского района.</w:t>
      </w: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highlight w:val="white"/>
        </w:rPr>
      </w:pPr>
      <w:r w:rsidRPr="00531F6C">
        <w:rPr>
          <w:highlight w:val="white"/>
        </w:rPr>
        <w:t>Деятельность ДОУ координирует Управление образования администрации Назаровского района.</w:t>
      </w: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</w:pPr>
      <w:r w:rsidRPr="00531F6C">
        <w:t>Собственником имущества, закрепленного за ДОУ на праве оперативного управления, является муниципальное образование Назаровский район Красноярского края.</w:t>
      </w:r>
    </w:p>
    <w:p w:rsidR="00F80DE2" w:rsidRPr="00531F6C" w:rsidRDefault="003765C6" w:rsidP="00531F6C">
      <w:p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rPr>
          <w:b/>
          <w:bCs/>
        </w:rPr>
        <w:t>Фактический (юридический) а</w:t>
      </w:r>
      <w:r w:rsidR="00F80DE2" w:rsidRPr="00531F6C">
        <w:rPr>
          <w:b/>
          <w:bCs/>
        </w:rPr>
        <w:t>дрес:</w:t>
      </w:r>
      <w:r w:rsidR="00F80DE2" w:rsidRPr="00531F6C">
        <w:t xml:space="preserve">  662212, Красноярский край Назаровский район, село Подсосное, улица Северная, дом № 7.</w:t>
      </w:r>
    </w:p>
    <w:p w:rsidR="00A229AB" w:rsidRPr="00531F6C" w:rsidRDefault="00A229AB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t>Структура управления ДОУ   строится с учётом нормативно-правовых документов:</w:t>
      </w:r>
    </w:p>
    <w:p w:rsidR="00A229AB" w:rsidRPr="00531F6C" w:rsidRDefault="00A229AB" w:rsidP="00531F6C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rPr>
          <w:b/>
          <w:bCs/>
        </w:rPr>
        <w:t xml:space="preserve">Устав </w:t>
      </w:r>
      <w:r w:rsidRPr="00531F6C">
        <w:t xml:space="preserve"> МКДОУ Подсосенский детский сад «Теремок», утверждён  распоряжением  администрации Назаровского района  09.02.2011  года;</w:t>
      </w:r>
    </w:p>
    <w:p w:rsidR="00A229AB" w:rsidRPr="00531F6C" w:rsidRDefault="00A229AB" w:rsidP="00531F6C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rPr>
          <w:b/>
          <w:bCs/>
        </w:rPr>
        <w:t xml:space="preserve">Лицензия  </w:t>
      </w:r>
      <w:r w:rsidRPr="00531F6C">
        <w:t>на право ведения образовательной деятельности, регистрационный № 4951-л  от 25.04.2011 года;</w:t>
      </w:r>
    </w:p>
    <w:p w:rsidR="00A229AB" w:rsidRPr="00531F6C" w:rsidRDefault="00A229AB" w:rsidP="00531F6C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rPr>
          <w:b/>
          <w:bCs/>
        </w:rPr>
        <w:t xml:space="preserve">Свидетельство о государственной аккредитации </w:t>
      </w:r>
      <w:r w:rsidRPr="00531F6C">
        <w:t>регистрационный № 139 –II/1161-p от 23 июня 2010 года;</w:t>
      </w:r>
    </w:p>
    <w:p w:rsidR="00A229AB" w:rsidRPr="00531F6C" w:rsidRDefault="00A229AB" w:rsidP="00531F6C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rPr>
          <w:b/>
          <w:bCs/>
        </w:rPr>
        <w:t>Правила внутреннего трудового распорядка;</w:t>
      </w:r>
    </w:p>
    <w:p w:rsidR="00A229AB" w:rsidRPr="00531F6C" w:rsidRDefault="00A229AB" w:rsidP="00531F6C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rPr>
          <w:b/>
          <w:bCs/>
        </w:rPr>
        <w:t>Договор с учредителем;</w:t>
      </w:r>
    </w:p>
    <w:p w:rsidR="00A229AB" w:rsidRPr="00531F6C" w:rsidRDefault="00A229AB" w:rsidP="00531F6C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rPr>
          <w:b/>
          <w:bCs/>
          <w:lang w:val="en-US"/>
        </w:rPr>
        <w:t xml:space="preserve"> </w:t>
      </w:r>
      <w:r w:rsidRPr="00531F6C">
        <w:rPr>
          <w:b/>
          <w:bCs/>
        </w:rPr>
        <w:t>Договора с родителями;</w:t>
      </w:r>
    </w:p>
    <w:p w:rsidR="00A229AB" w:rsidRPr="00531F6C" w:rsidRDefault="00A229AB" w:rsidP="00531F6C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rPr>
          <w:b/>
          <w:bCs/>
        </w:rPr>
        <w:t>Должностные и рабочие инструкции;</w:t>
      </w:r>
    </w:p>
    <w:p w:rsidR="00A229AB" w:rsidRPr="00531F6C" w:rsidRDefault="00A229AB" w:rsidP="00531F6C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rPr>
          <w:b/>
          <w:bCs/>
        </w:rPr>
        <w:t>Договора с обслуживающими организациями.</w:t>
      </w: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rPr>
          <w:b/>
          <w:bCs/>
        </w:rPr>
        <w:t>Телефон:</w:t>
      </w:r>
      <w:r w:rsidRPr="00531F6C">
        <w:t xml:space="preserve">  8</w:t>
      </w:r>
      <w:r w:rsidR="00491C14" w:rsidRPr="00531F6C">
        <w:t xml:space="preserve"> </w:t>
      </w:r>
      <w:r w:rsidRPr="00531F6C">
        <w:t>39</w:t>
      </w:r>
      <w:r w:rsidR="00491C14" w:rsidRPr="00531F6C">
        <w:t xml:space="preserve"> </w:t>
      </w:r>
      <w:r w:rsidRPr="00531F6C">
        <w:t>155 99</w:t>
      </w:r>
      <w:r w:rsidR="00491C14" w:rsidRPr="00531F6C">
        <w:t xml:space="preserve"> </w:t>
      </w:r>
      <w:r w:rsidRPr="00531F6C">
        <w:t>7</w:t>
      </w:r>
      <w:r w:rsidR="00491C14" w:rsidRPr="00531F6C">
        <w:t xml:space="preserve"> </w:t>
      </w:r>
      <w:r w:rsidRPr="00531F6C">
        <w:t>61</w:t>
      </w:r>
    </w:p>
    <w:p w:rsidR="00A229AB" w:rsidRPr="00531F6C" w:rsidRDefault="00A229AB" w:rsidP="00531F6C">
      <w:p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rPr>
          <w:b/>
        </w:rPr>
        <w:t>Режим работы:</w:t>
      </w:r>
      <w:r w:rsidRPr="00531F6C">
        <w:t xml:space="preserve"> В ДОУ 12 часовой режим работы: с 7.00 до 19.00. Нерабочие дни – суббота и воскресенье, а также праздничные дни, установленные законодательством РФ.</w:t>
      </w:r>
    </w:p>
    <w:p w:rsidR="00A229AB" w:rsidRPr="00531F6C" w:rsidRDefault="00A229AB" w:rsidP="00531F6C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</w:pPr>
      <w:r w:rsidRPr="00531F6C">
        <w:t>Учреждение открыто в 19</w:t>
      </w:r>
      <w:r w:rsidR="00AF718E">
        <w:t>62</w:t>
      </w:r>
      <w:r w:rsidRPr="00531F6C">
        <w:t xml:space="preserve"> году, расположено в двухэтажном кирпичном здании, рассчитано на 6 групп, фактически функционирует 4 группы: общеобразовательных групп – 4  (1 группа, в которой дети раннего и 1 младшего возраста, 1 группа - 2 младшего возраста (либо 2 младшего и среднего), 1 группа – средняя (либо средняя и старшая), 1 группа, в которой находятся дети старшего и подготовительного к школе возраста (либо подготовительного к школе возраста) – это зависит от наполняемости групп.)</w:t>
      </w:r>
    </w:p>
    <w:p w:rsidR="00F80DE2" w:rsidRPr="00531F6C" w:rsidRDefault="0062502A" w:rsidP="00531F6C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</w:pPr>
      <w:r w:rsidRPr="0062502A">
        <w:t xml:space="preserve">В </w:t>
      </w:r>
      <w:r w:rsidR="00AF718E" w:rsidRPr="0062502A">
        <w:t>МКДОУ реализует</w:t>
      </w:r>
      <w:r w:rsidRPr="0062502A">
        <w:t>ся</w:t>
      </w:r>
      <w:r w:rsidR="00F80DE2" w:rsidRPr="0062502A">
        <w:t xml:space="preserve"> </w:t>
      </w:r>
      <w:r w:rsidR="00AF718E" w:rsidRPr="0062502A">
        <w:t>общеобразовательн</w:t>
      </w:r>
      <w:r w:rsidRPr="0062502A">
        <w:t>ая</w:t>
      </w:r>
      <w:r w:rsidR="00AF718E" w:rsidRPr="0062502A">
        <w:t xml:space="preserve"> программ</w:t>
      </w:r>
      <w:r w:rsidRPr="0062502A">
        <w:t>а</w:t>
      </w:r>
      <w:r w:rsidR="00531F6C" w:rsidRPr="0062502A">
        <w:t xml:space="preserve">  составленная на основе </w:t>
      </w:r>
      <w:r w:rsidRPr="0062502A">
        <w:t>примерной</w:t>
      </w:r>
      <w:r w:rsidR="00F80DE2" w:rsidRPr="0062502A">
        <w:t xml:space="preserve"> </w:t>
      </w:r>
      <w:r w:rsidRPr="0062502A">
        <w:t>общеобразовательной программы</w:t>
      </w:r>
      <w:r w:rsidR="00F80DE2" w:rsidRPr="0062502A">
        <w:t xml:space="preserve"> дошкольного образования «От рождения до школы» под редакцией Н.Е. Вераксы, Т.С. Комаровой, М.А. Васильевой (Москва, 2014 год).</w:t>
      </w:r>
    </w:p>
    <w:p w:rsidR="00CF491C" w:rsidRPr="00531F6C" w:rsidRDefault="00CF491C" w:rsidP="00531F6C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</w:pPr>
      <w:r w:rsidRPr="00531F6C">
        <w:t>Образовательно-воспитательный процесс в МКДОУ организован в соответствии</w:t>
      </w:r>
      <w:r w:rsidR="003240BF" w:rsidRPr="00531F6C">
        <w:t xml:space="preserve"> с требованиями ФГОС. Он нацелен на развитие </w:t>
      </w:r>
      <w:r w:rsidR="00760D20" w:rsidRPr="00531F6C">
        <w:t>индивидуальных особенностей каждого ребенка и формирование познавательных интересов и познавательных действий ребенка в различных видах деятельности через сотрудничество с субъектом образования и его семьей</w:t>
      </w:r>
      <w:r w:rsidR="00144789" w:rsidRPr="00531F6C">
        <w:t>.</w:t>
      </w:r>
    </w:p>
    <w:p w:rsidR="00760D20" w:rsidRPr="00531F6C" w:rsidRDefault="00F80DE2" w:rsidP="00531F6C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</w:pPr>
      <w:r w:rsidRPr="00531F6C">
        <w:t xml:space="preserve">Ведущая цель — создание в ДОУ </w:t>
      </w:r>
      <w:r w:rsidR="00760D20" w:rsidRPr="00531F6C">
        <w:t>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760D20" w:rsidRPr="00531F6C" w:rsidRDefault="00410DB5" w:rsidP="00531F6C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</w:pPr>
      <w:r w:rsidRPr="00531F6C">
        <w:t>Особое внимание в п</w:t>
      </w:r>
      <w:r w:rsidR="00760D20" w:rsidRPr="00531F6C">
        <w:t>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760D20" w:rsidRPr="00531F6C" w:rsidRDefault="00760D20" w:rsidP="00531F6C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</w:pPr>
      <w:r w:rsidRPr="00531F6C">
        <w:t>• патриотизм;</w:t>
      </w:r>
    </w:p>
    <w:p w:rsidR="00760D20" w:rsidRPr="00531F6C" w:rsidRDefault="00760D20" w:rsidP="00531F6C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</w:pPr>
      <w:r w:rsidRPr="00531F6C">
        <w:t>• активная жизненная позиция;</w:t>
      </w:r>
    </w:p>
    <w:p w:rsidR="00760D20" w:rsidRPr="00531F6C" w:rsidRDefault="00760D20" w:rsidP="00531F6C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</w:pPr>
      <w:r w:rsidRPr="00531F6C">
        <w:t>• творческий подход в решении различных жизненных ситуаций;</w:t>
      </w:r>
    </w:p>
    <w:p w:rsidR="00760D20" w:rsidRPr="00531F6C" w:rsidRDefault="00760D20" w:rsidP="00531F6C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</w:pPr>
      <w:r w:rsidRPr="00531F6C">
        <w:t>• уважение к традиционным ценностям.</w:t>
      </w:r>
    </w:p>
    <w:p w:rsidR="00F80DE2" w:rsidRPr="00531F6C" w:rsidRDefault="00760D20" w:rsidP="00531F6C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highlight w:val="magenta"/>
        </w:rPr>
      </w:pPr>
      <w:r w:rsidRPr="00531F6C">
        <w:lastRenderedPageBreak/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</w:pPr>
      <w:r w:rsidRPr="00531F6C">
        <w:t>Все ранее обозначенные цели реализуются в процессе интегративного подхода к разнообразным видам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</w:pPr>
      <w:r w:rsidRPr="00531F6C">
        <w:t xml:space="preserve">На сегодняшний день наше учреждение решает комплекс вариативных задач в соответствии с основными </w:t>
      </w:r>
      <w:r w:rsidR="00203A92" w:rsidRPr="00531F6C">
        <w:t>развивающими</w:t>
      </w:r>
      <w:r w:rsidRPr="00531F6C">
        <w:t xml:space="preserve"> </w:t>
      </w:r>
      <w:r w:rsidR="00D11EB6" w:rsidRPr="00531F6C">
        <w:t>направлениями</w:t>
      </w:r>
      <w:r w:rsidRPr="00531F6C">
        <w:t xml:space="preserve"> дошкольного воспитания с достаточным применением педагогических технологий, ориентированных на современный уровень развития дошкольника, личностно-ориентированную модель взаимодействия.</w:t>
      </w: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</w:pP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t>Численность детей в ДОУ по годам:</w:t>
      </w:r>
    </w:p>
    <w:tbl>
      <w:tblPr>
        <w:tblW w:w="0" w:type="auto"/>
        <w:tblInd w:w="828" w:type="dxa"/>
        <w:tblLayout w:type="fixed"/>
        <w:tblLook w:val="0000"/>
      </w:tblPr>
      <w:tblGrid>
        <w:gridCol w:w="1742"/>
        <w:gridCol w:w="1742"/>
        <w:gridCol w:w="1742"/>
        <w:gridCol w:w="1742"/>
        <w:gridCol w:w="1742"/>
      </w:tblGrid>
      <w:tr w:rsidR="00F80DE2" w:rsidRPr="00531F6C">
        <w:trPr>
          <w:trHeight w:val="291"/>
        </w:trPr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  <w:lang w:val="en-US"/>
              </w:rPr>
              <w:t>2010</w:t>
            </w:r>
            <w:r w:rsidRPr="00531F6C">
              <w:rPr>
                <w:b/>
                <w:bCs/>
              </w:rPr>
              <w:t>г.</w:t>
            </w:r>
          </w:p>
        </w:tc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  <w:lang w:val="en-US"/>
              </w:rPr>
              <w:t>2011</w:t>
            </w:r>
            <w:r w:rsidRPr="00531F6C">
              <w:rPr>
                <w:b/>
                <w:bCs/>
              </w:rPr>
              <w:t>г.</w:t>
            </w:r>
          </w:p>
        </w:tc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  <w:lang w:val="en-US"/>
              </w:rPr>
              <w:t>2012</w:t>
            </w:r>
            <w:r w:rsidRPr="00531F6C">
              <w:rPr>
                <w:b/>
                <w:bCs/>
              </w:rPr>
              <w:t>г.</w:t>
            </w:r>
          </w:p>
        </w:tc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  <w:lang w:val="en-US"/>
              </w:rPr>
              <w:t>2013</w:t>
            </w:r>
            <w:r w:rsidRPr="00531F6C">
              <w:rPr>
                <w:b/>
                <w:bCs/>
              </w:rPr>
              <w:t>г.</w:t>
            </w:r>
          </w:p>
        </w:tc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  <w:lang w:val="en-US"/>
              </w:rPr>
              <w:t>2014</w:t>
            </w:r>
            <w:r w:rsidRPr="00531F6C">
              <w:rPr>
                <w:b/>
                <w:bCs/>
              </w:rPr>
              <w:t>г.</w:t>
            </w:r>
          </w:p>
        </w:tc>
      </w:tr>
      <w:tr w:rsidR="00F80DE2" w:rsidRPr="00531F6C">
        <w:trPr>
          <w:trHeight w:val="342"/>
        </w:trPr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553E96" w:rsidP="00531F6C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</w:pPr>
            <w:r w:rsidRPr="00531F6C">
              <w:t>26</w:t>
            </w:r>
          </w:p>
        </w:tc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46</w:t>
            </w:r>
          </w:p>
        </w:tc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44</w:t>
            </w:r>
          </w:p>
        </w:tc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62</w:t>
            </w:r>
          </w:p>
        </w:tc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61</w:t>
            </w:r>
          </w:p>
        </w:tc>
      </w:tr>
    </w:tbl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lang w:val="en-US"/>
        </w:rPr>
      </w:pP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t>Контингент воспитанников</w:t>
      </w:r>
      <w:r w:rsidR="00203A92" w:rsidRPr="00531F6C">
        <w:rPr>
          <w:b/>
          <w:bCs/>
        </w:rPr>
        <w:t xml:space="preserve"> на 2014-15 уч год</w:t>
      </w:r>
      <w:r w:rsidRPr="00531F6C">
        <w:rPr>
          <w:b/>
          <w:bCs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1891"/>
        <w:gridCol w:w="1766"/>
        <w:gridCol w:w="1766"/>
        <w:gridCol w:w="1754"/>
        <w:gridCol w:w="2253"/>
      </w:tblGrid>
      <w:tr w:rsidR="00F80DE2" w:rsidRPr="00531F6C" w:rsidTr="006B4863">
        <w:trPr>
          <w:trHeight w:val="1"/>
        </w:trPr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  <w:lang w:val="en-US"/>
              </w:rPr>
              <w:t xml:space="preserve">1 </w:t>
            </w:r>
            <w:r w:rsidRPr="00531F6C">
              <w:rPr>
                <w:b/>
                <w:bCs/>
              </w:rPr>
              <w:t>младшая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  <w:lang w:val="en-US"/>
              </w:rPr>
              <w:t xml:space="preserve">2 </w:t>
            </w:r>
            <w:r w:rsidRPr="00531F6C">
              <w:rPr>
                <w:b/>
                <w:bCs/>
              </w:rPr>
              <w:t>младшая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</w:rPr>
              <w:t>Средняя</w:t>
            </w: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  <w:lang w:val="en-US"/>
              </w:rPr>
              <w:t xml:space="preserve"> </w:t>
            </w:r>
            <w:r w:rsidRPr="00531F6C">
              <w:rPr>
                <w:b/>
                <w:bCs/>
              </w:rPr>
              <w:t>Подготовительная к школе</w:t>
            </w:r>
          </w:p>
        </w:tc>
      </w:tr>
      <w:tr w:rsidR="00F80DE2" w:rsidRPr="00531F6C" w:rsidTr="006B4863">
        <w:trPr>
          <w:trHeight w:val="1"/>
        </w:trPr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Возраст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От 1 до 2 лет – 4 ребенка; от 2 до 3 лет – 5 детей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От 3 до 4 лет – 11 детей; от 4 до 5 лет – 1 ребенок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От 4 до5 лет – 16 детей</w:t>
            </w: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От 5 до 6 лет – 12 детей; от от 6 до 7 лет – 11 детей; от 7 до 8 лет 1 ребенок.</w:t>
            </w:r>
          </w:p>
        </w:tc>
      </w:tr>
      <w:tr w:rsidR="00F80DE2" w:rsidRPr="00531F6C" w:rsidTr="006B4863">
        <w:trPr>
          <w:trHeight w:val="1"/>
        </w:trPr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Наполняемость групп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 xml:space="preserve">9 </w:t>
            </w:r>
            <w:r w:rsidRPr="00531F6C">
              <w:t>детей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 xml:space="preserve">12 </w:t>
            </w:r>
            <w:r w:rsidRPr="00531F6C">
              <w:t>детей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 xml:space="preserve">16 </w:t>
            </w:r>
            <w:r w:rsidRPr="00531F6C">
              <w:t>детей</w:t>
            </w: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 xml:space="preserve">24 </w:t>
            </w:r>
            <w:r w:rsidRPr="00531F6C">
              <w:t>детей</w:t>
            </w:r>
          </w:p>
        </w:tc>
      </w:tr>
    </w:tbl>
    <w:p w:rsidR="003F7CD5" w:rsidRDefault="003F7CD5" w:rsidP="003F7CD5">
      <w:pPr>
        <w:shd w:val="clear" w:color="auto" w:fill="FFFFFF"/>
        <w:ind w:firstLine="708"/>
        <w:rPr>
          <w:b/>
          <w:color w:val="000000"/>
          <w:highlight w:val="yellow"/>
        </w:rPr>
      </w:pPr>
    </w:p>
    <w:p w:rsidR="00045383" w:rsidRDefault="00045383" w:rsidP="00045383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>
        <w:rPr>
          <w:b/>
          <w:bCs/>
        </w:rPr>
        <w:t>Семьи детей и их характеристика</w:t>
      </w:r>
    </w:p>
    <w:tbl>
      <w:tblPr>
        <w:tblW w:w="8471" w:type="dxa"/>
        <w:tblInd w:w="817" w:type="dxa"/>
        <w:tblLayout w:type="fixed"/>
        <w:tblLook w:val="04A0"/>
      </w:tblPr>
      <w:tblGrid>
        <w:gridCol w:w="5245"/>
        <w:gridCol w:w="1701"/>
        <w:gridCol w:w="1525"/>
      </w:tblGrid>
      <w:tr w:rsidR="00045383" w:rsidTr="006B4863">
        <w:trPr>
          <w:trHeight w:val="31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Количество детей, обучающихся в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61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t>0</w:t>
            </w:r>
            <w:r>
              <w:rPr>
                <w:lang w:val="en-US"/>
              </w:rPr>
              <w:t>%</w:t>
            </w:r>
          </w:p>
        </w:tc>
      </w:tr>
      <w:tr w:rsidR="00045383" w:rsidTr="006B4863">
        <w:trPr>
          <w:trHeight w:val="33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t>Полных семей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53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7%</w:t>
            </w:r>
          </w:p>
        </w:tc>
      </w:tr>
      <w:tr w:rsidR="00045383" w:rsidTr="006B4863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t>Неполных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%</w:t>
            </w:r>
          </w:p>
        </w:tc>
      </w:tr>
      <w:tr w:rsidR="00045383" w:rsidTr="006B4863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t>Многодетных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%</w:t>
            </w:r>
          </w:p>
        </w:tc>
      </w:tr>
      <w:tr w:rsidR="00045383" w:rsidTr="006B4863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t xml:space="preserve">Семей </w:t>
            </w:r>
            <w:r>
              <w:rPr>
                <w:lang w:val="en-US"/>
              </w:rPr>
              <w:t>«</w:t>
            </w:r>
            <w:r>
              <w:t>группы риска</w:t>
            </w:r>
            <w:r>
              <w:rPr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>0.</w:t>
            </w:r>
            <w:r>
              <w:t>2</w:t>
            </w:r>
            <w:r>
              <w:rPr>
                <w:lang w:val="en-US"/>
              </w:rPr>
              <w:t>%</w:t>
            </w:r>
          </w:p>
        </w:tc>
      </w:tr>
      <w:tr w:rsidR="00045383" w:rsidTr="006B4863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t>Малообеспеченных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%</w:t>
            </w:r>
          </w:p>
        </w:tc>
      </w:tr>
      <w:tr w:rsidR="00045383" w:rsidTr="006B4863">
        <w:trPr>
          <w:trHeight w:val="36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rPr>
                <w:b/>
                <w:bCs/>
              </w:rPr>
              <w:t>Социальный статус семей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t>мать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t>отец</w:t>
            </w:r>
          </w:p>
        </w:tc>
      </w:tr>
      <w:tr w:rsidR="00045383" w:rsidTr="006B4863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t>Рабочие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33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51</w:t>
            </w:r>
          </w:p>
        </w:tc>
      </w:tr>
      <w:tr w:rsidR="00045383" w:rsidTr="006B4863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t>Служащие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3</w:t>
            </w:r>
          </w:p>
        </w:tc>
      </w:tr>
      <w:tr w:rsidR="00045383" w:rsidTr="006B4863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t>Интеллигенция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4</w:t>
            </w:r>
          </w:p>
        </w:tc>
      </w:tr>
      <w:tr w:rsidR="00045383" w:rsidTr="006B4863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t>Домохозяйки, не работающие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13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-</w:t>
            </w:r>
          </w:p>
        </w:tc>
      </w:tr>
      <w:tr w:rsidR="00045383" w:rsidTr="006B4863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t xml:space="preserve">Пенсионер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-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45383" w:rsidTr="006B4863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t>Частный предприниматель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-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2</w:t>
            </w:r>
          </w:p>
        </w:tc>
      </w:tr>
      <w:tr w:rsidR="00045383" w:rsidTr="006B4863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Инвалид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-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1</w:t>
            </w:r>
          </w:p>
        </w:tc>
      </w:tr>
      <w:tr w:rsidR="00045383" w:rsidTr="006B4863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t>мать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t>отец</w:t>
            </w:r>
          </w:p>
        </w:tc>
      </w:tr>
      <w:tr w:rsidR="00045383" w:rsidTr="006B4863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7</w:t>
            </w:r>
          </w:p>
        </w:tc>
      </w:tr>
      <w:tr w:rsidR="00045383" w:rsidTr="006B4863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t>Среднее специальное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8</w:t>
            </w:r>
          </w:p>
        </w:tc>
      </w:tr>
      <w:tr w:rsidR="00045383" w:rsidTr="006B4863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t>Среднее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42</w:t>
            </w:r>
          </w:p>
        </w:tc>
      </w:tr>
      <w:tr w:rsidR="00045383" w:rsidTr="006B4863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rPr>
                <w:lang w:val="en-US"/>
              </w:rPr>
            </w:pPr>
            <w:r>
              <w:t>Ниже среднего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5383" w:rsidRDefault="00045383">
            <w:pPr>
              <w:autoSpaceDE w:val="0"/>
              <w:autoSpaceDN w:val="0"/>
              <w:adjustRightInd w:val="0"/>
              <w:spacing w:line="240" w:lineRule="atLeast"/>
              <w:ind w:firstLine="720"/>
              <w:jc w:val="both"/>
            </w:pPr>
            <w:r>
              <w:t>4</w:t>
            </w:r>
          </w:p>
        </w:tc>
      </w:tr>
    </w:tbl>
    <w:p w:rsidR="00045383" w:rsidRDefault="00045383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t>Правила приёма детей в ДОУ:</w:t>
      </w: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highlight w:val="white"/>
        </w:rPr>
      </w:pPr>
      <w:r w:rsidRPr="00531F6C">
        <w:rPr>
          <w:highlight w:val="white"/>
        </w:rPr>
        <w:t xml:space="preserve">Зачисление ребенка в Учреждение оформляется приказом Учреждения, после письменного заявления родителей (законных представителей) и при предоставлении: направления, выданного управлением образования Назаровского района, свидетельства о </w:t>
      </w:r>
      <w:r w:rsidRPr="00531F6C">
        <w:rPr>
          <w:highlight w:val="white"/>
        </w:rPr>
        <w:lastRenderedPageBreak/>
        <w:t>рождении и медицинской карты ребенка и документов, удостоверяющих личность родителей.</w:t>
      </w: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highlight w:val="white"/>
        </w:rPr>
      </w:pPr>
      <w:r w:rsidRPr="00531F6C">
        <w:rPr>
          <w:highlight w:val="white"/>
        </w:rPr>
        <w:t>При приёме детей в Учреждение заключается договор между Учреждением и родителями (законными представителями), подписание которого является обязательным для обеих сторон.</w:t>
      </w:r>
      <w:r w:rsidR="00203A92" w:rsidRPr="00531F6C">
        <w:rPr>
          <w:highlight w:val="white"/>
        </w:rPr>
        <w:t xml:space="preserve"> </w:t>
      </w:r>
      <w:r w:rsidRPr="00531F6C">
        <w:rPr>
          <w:highlight w:val="white"/>
        </w:rPr>
        <w:t>Договор включает следующие пункты: взаимные права, обязанности и ответственность сторон, возникающие в процессе воспитания, обучения, развития, присмотра, ухода и оздоровления детей; длительность пребывания ребенка в МКДОУ; расчет размера платы, взимаемой с родителей (законных представителей) за содержание ребенка в МКДОУ. Договор составляется в двух экземплярах в письменной форме, один находится в ДОУ, другой выдается на руки родителям (законным представителям).</w:t>
      </w: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highlight w:val="white"/>
        </w:rPr>
      </w:pPr>
      <w:r w:rsidRPr="00531F6C">
        <w:rPr>
          <w:highlight w:val="white"/>
        </w:rPr>
        <w:t>При приеме ребенка в МКДОУ заведующий знакомит родителей (законных представителей) с уставом, лицензией на право ведения образовательной деятельности, основными общеобразовательными программами, реализуемыми МКДОУ, и другими документами, регламентирующими организацию образовательного процесса МКДОУ.</w:t>
      </w: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highlight w:val="white"/>
        </w:rPr>
      </w:pPr>
      <w:r w:rsidRPr="00531F6C">
        <w:rPr>
          <w:highlight w:val="white"/>
        </w:rPr>
        <w:t>В случае болезни, прохождения санаторно-курортного лечения, карантина, очередного отпуска родителей за ребёнком сохраняется место в Учреждении.</w:t>
      </w: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ind w:firstLine="426"/>
        <w:contextualSpacing/>
        <w:jc w:val="both"/>
        <w:rPr>
          <w:highlight w:val="white"/>
        </w:rPr>
      </w:pPr>
      <w:r w:rsidRPr="00531F6C">
        <w:rPr>
          <w:highlight w:val="white"/>
        </w:rPr>
        <w:t>Отчисление ребёнка из Учреждения оформляется приказом в следующих случаях:</w:t>
      </w:r>
    </w:p>
    <w:p w:rsidR="00F80DE2" w:rsidRPr="00531F6C" w:rsidRDefault="00203A92" w:rsidP="00531F6C">
      <w:pPr>
        <w:numPr>
          <w:ilvl w:val="0"/>
          <w:numId w:val="22"/>
        </w:numPr>
        <w:autoSpaceDE w:val="0"/>
        <w:autoSpaceDN w:val="0"/>
        <w:adjustRightInd w:val="0"/>
        <w:spacing w:line="240" w:lineRule="atLeast"/>
        <w:contextualSpacing/>
        <w:jc w:val="both"/>
        <w:rPr>
          <w:highlight w:val="white"/>
        </w:rPr>
      </w:pPr>
      <w:r w:rsidRPr="00531F6C">
        <w:rPr>
          <w:highlight w:val="white"/>
        </w:rPr>
        <w:t>п</w:t>
      </w:r>
      <w:r w:rsidR="00F80DE2" w:rsidRPr="00531F6C">
        <w:rPr>
          <w:highlight w:val="white"/>
        </w:rPr>
        <w:t>о заявлению родителей;</w:t>
      </w:r>
    </w:p>
    <w:p w:rsidR="00F80DE2" w:rsidRPr="00531F6C" w:rsidRDefault="00203A92" w:rsidP="00531F6C">
      <w:pPr>
        <w:numPr>
          <w:ilvl w:val="0"/>
          <w:numId w:val="22"/>
        </w:numPr>
        <w:autoSpaceDE w:val="0"/>
        <w:autoSpaceDN w:val="0"/>
        <w:adjustRightInd w:val="0"/>
        <w:spacing w:line="240" w:lineRule="atLeast"/>
        <w:contextualSpacing/>
        <w:jc w:val="both"/>
        <w:rPr>
          <w:highlight w:val="white"/>
        </w:rPr>
      </w:pPr>
      <w:r w:rsidRPr="00531F6C">
        <w:rPr>
          <w:highlight w:val="white"/>
        </w:rPr>
        <w:t>п</w:t>
      </w:r>
      <w:r w:rsidR="00F80DE2" w:rsidRPr="00531F6C">
        <w:rPr>
          <w:highlight w:val="white"/>
        </w:rPr>
        <w:t>ри наличии медицинского заключения о состоянии здоровья ребёнка, препятствующего его дальнейшему пребыванию в Учреждении.</w:t>
      </w:r>
    </w:p>
    <w:p w:rsidR="00045383" w:rsidRDefault="00045383" w:rsidP="00045383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045383" w:rsidRDefault="00045383" w:rsidP="00045383">
      <w:pPr>
        <w:autoSpaceDE w:val="0"/>
        <w:autoSpaceDN w:val="0"/>
        <w:adjustRightInd w:val="0"/>
        <w:spacing w:line="240" w:lineRule="atLeast"/>
        <w:jc w:val="both"/>
      </w:pPr>
      <w:r>
        <w:rPr>
          <w:b/>
          <w:bCs/>
        </w:rPr>
        <w:t>МКДОУ активно сотрудничает с различными организациями</w:t>
      </w:r>
      <w:r>
        <w:t>:</w:t>
      </w:r>
    </w:p>
    <w:p w:rsidR="00045383" w:rsidRDefault="00045383" w:rsidP="00045383">
      <w:pPr>
        <w:numPr>
          <w:ilvl w:val="0"/>
          <w:numId w:val="28"/>
        </w:numPr>
        <w:autoSpaceDE w:val="0"/>
        <w:autoSpaceDN w:val="0"/>
        <w:adjustRightInd w:val="0"/>
        <w:spacing w:line="240" w:lineRule="atLeast"/>
        <w:contextualSpacing/>
        <w:jc w:val="both"/>
      </w:pPr>
      <w:r>
        <w:t>Подсосенской СОШ;</w:t>
      </w:r>
    </w:p>
    <w:p w:rsidR="00045383" w:rsidRDefault="00045383" w:rsidP="00045383">
      <w:pPr>
        <w:numPr>
          <w:ilvl w:val="0"/>
          <w:numId w:val="28"/>
        </w:numPr>
        <w:autoSpaceDE w:val="0"/>
        <w:autoSpaceDN w:val="0"/>
        <w:adjustRightInd w:val="0"/>
        <w:spacing w:line="240" w:lineRule="atLeast"/>
        <w:contextualSpacing/>
        <w:jc w:val="both"/>
      </w:pPr>
      <w:r>
        <w:t>Подсосенской амбулаторией (профилактические мероприятия, УФО, витаминизация);</w:t>
      </w:r>
    </w:p>
    <w:p w:rsidR="00045383" w:rsidRDefault="00045383" w:rsidP="00045383">
      <w:pPr>
        <w:numPr>
          <w:ilvl w:val="0"/>
          <w:numId w:val="28"/>
        </w:numPr>
        <w:autoSpaceDE w:val="0"/>
        <w:autoSpaceDN w:val="0"/>
        <w:adjustRightInd w:val="0"/>
        <w:spacing w:line="240" w:lineRule="atLeast"/>
        <w:contextualSpacing/>
        <w:jc w:val="both"/>
      </w:pPr>
      <w:r>
        <w:t>Сельской библиотекой;</w:t>
      </w:r>
    </w:p>
    <w:p w:rsidR="00045383" w:rsidRDefault="00045383" w:rsidP="00045383">
      <w:pPr>
        <w:numPr>
          <w:ilvl w:val="0"/>
          <w:numId w:val="28"/>
        </w:numPr>
        <w:autoSpaceDE w:val="0"/>
        <w:autoSpaceDN w:val="0"/>
        <w:adjustRightInd w:val="0"/>
        <w:spacing w:line="240" w:lineRule="atLeast"/>
        <w:contextualSpacing/>
        <w:jc w:val="both"/>
      </w:pPr>
      <w:r>
        <w:t>Подсосенским домом культуры.</w:t>
      </w:r>
    </w:p>
    <w:p w:rsidR="00045383" w:rsidRDefault="00045383" w:rsidP="00045383">
      <w:pPr>
        <w:autoSpaceDE w:val="0"/>
        <w:autoSpaceDN w:val="0"/>
        <w:adjustRightInd w:val="0"/>
        <w:spacing w:line="240" w:lineRule="atLeast"/>
        <w:ind w:left="720"/>
        <w:contextualSpacing/>
        <w:jc w:val="both"/>
      </w:pPr>
    </w:p>
    <w:p w:rsidR="00045383" w:rsidRDefault="00045383" w:rsidP="00045383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>
        <w:rPr>
          <w:b/>
          <w:bCs/>
        </w:rPr>
        <w:t>Условия безопасности жизнедеятельности ДОУ:</w:t>
      </w:r>
    </w:p>
    <w:p w:rsidR="00045383" w:rsidRDefault="00045383" w:rsidP="00045383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contextualSpacing/>
        <w:jc w:val="both"/>
      </w:pPr>
      <w:r>
        <w:t>наличие автоматической пожарной сигнализации;</w:t>
      </w:r>
    </w:p>
    <w:p w:rsidR="00045383" w:rsidRDefault="00045383" w:rsidP="00045383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contextualSpacing/>
        <w:jc w:val="both"/>
      </w:pPr>
      <w:r>
        <w:t>наличие эвакуационных лестниц, эвакуационных выходов;</w:t>
      </w:r>
    </w:p>
    <w:p w:rsidR="00045383" w:rsidRDefault="00045383" w:rsidP="00045383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contextualSpacing/>
        <w:jc w:val="both"/>
      </w:pPr>
      <w:r>
        <w:t>проведение учебных эвакуационных мероприятий с целью обучения алгоритму действий при пожаре, теракте, ЧС;</w:t>
      </w:r>
    </w:p>
    <w:p w:rsidR="00045383" w:rsidRDefault="00045383" w:rsidP="00045383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contextualSpacing/>
        <w:jc w:val="both"/>
      </w:pPr>
      <w:r>
        <w:t>проведение обучающих мероприятий с детьми по правилам дорожного движения, безопасной жизнедеятельности, противопожарной безопасности;</w:t>
      </w:r>
    </w:p>
    <w:p w:rsidR="00045383" w:rsidRDefault="00045383" w:rsidP="00045383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contextualSpacing/>
        <w:jc w:val="both"/>
      </w:pPr>
      <w:r>
        <w:t>должностные и рабочие инструкции для работников ДОУ;</w:t>
      </w:r>
    </w:p>
    <w:p w:rsidR="00045383" w:rsidRDefault="00045383" w:rsidP="00045383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contextualSpacing/>
        <w:jc w:val="both"/>
      </w:pPr>
      <w:r>
        <w:t>инструкции по безопасности жизнедеятельности в ДОУ для работников ДОУ;</w:t>
      </w:r>
    </w:p>
    <w:p w:rsidR="00045383" w:rsidRDefault="00045383" w:rsidP="00045383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contextualSpacing/>
        <w:jc w:val="both"/>
      </w:pPr>
      <w:r>
        <w:t>положения об антитеррористической и антикоррупционной деятельности в ДОУ.</w:t>
      </w:r>
    </w:p>
    <w:p w:rsidR="00203A92" w:rsidRPr="00531F6C" w:rsidRDefault="00203A92" w:rsidP="00531F6C">
      <w:pPr>
        <w:autoSpaceDE w:val="0"/>
        <w:autoSpaceDN w:val="0"/>
        <w:adjustRightInd w:val="0"/>
        <w:spacing w:line="240" w:lineRule="atLeast"/>
        <w:ind w:left="720"/>
        <w:contextualSpacing/>
        <w:jc w:val="both"/>
        <w:rPr>
          <w:highlight w:val="white"/>
        </w:rPr>
      </w:pP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highlight w:val="white"/>
        </w:rPr>
      </w:pPr>
      <w:r w:rsidRPr="00531F6C">
        <w:rPr>
          <w:b/>
          <w:bCs/>
          <w:highlight w:val="white"/>
        </w:rPr>
        <w:t>Педагогический состав кадров:</w:t>
      </w:r>
    </w:p>
    <w:p w:rsidR="00F80DE2" w:rsidRPr="00531F6C" w:rsidRDefault="00F80DE2" w:rsidP="00531F6C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contextualSpacing/>
        <w:jc w:val="both"/>
        <w:rPr>
          <w:highlight w:val="white"/>
        </w:rPr>
      </w:pPr>
      <w:r w:rsidRPr="00531F6C">
        <w:rPr>
          <w:highlight w:val="white"/>
        </w:rPr>
        <w:t>педагогов – 13</w:t>
      </w:r>
    </w:p>
    <w:p w:rsidR="00F80DE2" w:rsidRPr="00531F6C" w:rsidRDefault="00F80DE2" w:rsidP="00531F6C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contextualSpacing/>
        <w:jc w:val="both"/>
        <w:rPr>
          <w:highlight w:val="white"/>
        </w:rPr>
      </w:pPr>
      <w:r w:rsidRPr="00531F6C">
        <w:rPr>
          <w:highlight w:val="white"/>
        </w:rPr>
        <w:t>основные работники – 10</w:t>
      </w:r>
    </w:p>
    <w:p w:rsidR="00F80DE2" w:rsidRPr="00531F6C" w:rsidRDefault="00F80DE2" w:rsidP="00531F6C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contextualSpacing/>
        <w:jc w:val="both"/>
        <w:rPr>
          <w:highlight w:val="white"/>
        </w:rPr>
      </w:pPr>
      <w:r w:rsidRPr="00531F6C">
        <w:rPr>
          <w:highlight w:val="white"/>
        </w:rPr>
        <w:t>совместители – 3</w:t>
      </w:r>
    </w:p>
    <w:p w:rsidR="00203A92" w:rsidRPr="00531F6C" w:rsidRDefault="00203A92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highlight w:val="white"/>
        </w:rPr>
      </w:pP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highlight w:val="white"/>
        </w:rPr>
      </w:pPr>
      <w:r w:rsidRPr="00531F6C">
        <w:rPr>
          <w:b/>
          <w:bCs/>
          <w:highlight w:val="white"/>
        </w:rPr>
        <w:t>Распределение по возрасту:</w:t>
      </w:r>
    </w:p>
    <w:tbl>
      <w:tblPr>
        <w:tblW w:w="0" w:type="auto"/>
        <w:tblInd w:w="108" w:type="dxa"/>
        <w:tblLayout w:type="fixed"/>
        <w:tblLook w:val="0000"/>
      </w:tblPr>
      <w:tblGrid>
        <w:gridCol w:w="1895"/>
        <w:gridCol w:w="1880"/>
        <w:gridCol w:w="1880"/>
        <w:gridCol w:w="1880"/>
        <w:gridCol w:w="1895"/>
      </w:tblGrid>
      <w:tr w:rsidR="00F80DE2" w:rsidRPr="00531F6C">
        <w:trPr>
          <w:trHeight w:val="1"/>
        </w:trPr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</w:rPr>
              <w:t>Моложе 25 лет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  <w:lang w:val="en-US"/>
              </w:rPr>
              <w:t>30 - 39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  <w:lang w:val="en-US"/>
              </w:rPr>
              <w:t>40 - 44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  <w:lang w:val="en-US"/>
              </w:rPr>
              <w:t>50 - 54</w:t>
            </w: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</w:rPr>
              <w:t>Старше 60 лет</w:t>
            </w:r>
          </w:p>
        </w:tc>
      </w:tr>
      <w:tr w:rsidR="00F80DE2" w:rsidRPr="00531F6C">
        <w:trPr>
          <w:trHeight w:val="1"/>
        </w:trPr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2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4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4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2</w:t>
            </w:r>
          </w:p>
        </w:tc>
        <w:tc>
          <w:tcPr>
            <w:tcW w:w="1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1</w:t>
            </w:r>
          </w:p>
        </w:tc>
      </w:tr>
    </w:tbl>
    <w:p w:rsidR="00203A92" w:rsidRPr="00531F6C" w:rsidRDefault="00203A92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highlight w:val="white"/>
        </w:rPr>
      </w:pP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highlight w:val="white"/>
        </w:rPr>
      </w:pPr>
      <w:r w:rsidRPr="00531F6C">
        <w:rPr>
          <w:b/>
          <w:bCs/>
          <w:highlight w:val="white"/>
        </w:rPr>
        <w:t>Стаж, образование, квалификационная категория, заочное обучение, курсы повышения квалификации, награды</w:t>
      </w:r>
    </w:p>
    <w:tbl>
      <w:tblPr>
        <w:tblW w:w="11160" w:type="dxa"/>
        <w:tblInd w:w="-918" w:type="dxa"/>
        <w:tblLayout w:type="fixed"/>
        <w:tblLook w:val="0000"/>
      </w:tblPr>
      <w:tblGrid>
        <w:gridCol w:w="1168"/>
        <w:gridCol w:w="851"/>
        <w:gridCol w:w="2409"/>
        <w:gridCol w:w="1134"/>
        <w:gridCol w:w="1985"/>
        <w:gridCol w:w="2893"/>
        <w:gridCol w:w="720"/>
      </w:tblGrid>
      <w:tr w:rsidR="0045135B" w:rsidRPr="00531F6C" w:rsidTr="006B4863">
        <w:trPr>
          <w:trHeight w:val="1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Ф.И.О Должность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 xml:space="preserve">Дата </w:t>
            </w:r>
            <w:r w:rsidRPr="00531F6C">
              <w:lastRenderedPageBreak/>
              <w:t>рождения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lastRenderedPageBreak/>
              <w:t>Категория, разряд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lastRenderedPageBreak/>
              <w:t>Общий стаж работы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Педагогический стаж работы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Стаж по должности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lastRenderedPageBreak/>
              <w:t>Образование (учебное заведение) специальность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 xml:space="preserve">Квалификация по </w:t>
            </w:r>
            <w:r w:rsidRPr="00531F6C">
              <w:lastRenderedPageBreak/>
              <w:t>диплому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lastRenderedPageBreak/>
              <w:t xml:space="preserve">Документ об образовании </w:t>
            </w:r>
            <w:r w:rsidRPr="00531F6C">
              <w:lastRenderedPageBreak/>
              <w:t>(серия, №, дата выдачи)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lastRenderedPageBreak/>
              <w:t>Награды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Заочное обучение, курсы повышения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квалификации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Пенсионер, мол</w:t>
            </w:r>
            <w:r w:rsidRPr="00531F6C">
              <w:lastRenderedPageBreak/>
              <w:t>одой специалист.</w:t>
            </w:r>
          </w:p>
        </w:tc>
      </w:tr>
      <w:tr w:rsidR="0045135B" w:rsidRPr="00531F6C" w:rsidTr="006B4863">
        <w:trPr>
          <w:trHeight w:val="1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8D5494">
            <w:pPr>
              <w:spacing w:line="240" w:lineRule="atLeast"/>
              <w:contextualSpacing/>
              <w:jc w:val="both"/>
            </w:pPr>
            <w:r w:rsidRPr="00531F6C">
              <w:lastRenderedPageBreak/>
              <w:t>Качаева Ирина Николаевна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Заведующий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21.05.1963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rPr>
                <w:lang w:val="en-US"/>
              </w:rPr>
              <w:t>I</w:t>
            </w:r>
            <w:r w:rsidRPr="003C5F68">
              <w:t xml:space="preserve"> </w:t>
            </w:r>
            <w:r w:rsidRPr="00531F6C">
              <w:t>– категория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30 лет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5 лет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8 лет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Среднее специальное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Ачинское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Педагогическое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Училище, «Преподавание в начальных классах общеобразовательной школы» Учитель начальных классов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Диплом ДТ-</w:t>
            </w:r>
            <w:r w:rsidRPr="00531F6C">
              <w:rPr>
                <w:lang w:val="en-US"/>
              </w:rPr>
              <w:t>I</w:t>
            </w:r>
            <w:r w:rsidRPr="00FC4BE9">
              <w:t xml:space="preserve"> 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№ 563992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28.06.1982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Грамота УправленияОбразования администрации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Назаровского района  № 50 от 09.04.2013г.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Грамота УправленияОбразования администрации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Назаровского района  № 141 от 26.09.2012г.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ФГБОУ ВПО «Красноярский государственный педагогический университет им. В.П.Астафьева»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Удостоверение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КК ИПК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«Современный образовательный менеджмент в дошкольных образовательных учреждениях»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72 часа 2013г.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 xml:space="preserve">Сертификат «ФГОС: организация и содержание образовательной деятельности в ДОО»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31F6C">
                <w:t>2014 г</w:t>
              </w:r>
            </w:smartTag>
            <w:r w:rsidRPr="00531F6C">
              <w:t>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-</w:t>
            </w:r>
          </w:p>
        </w:tc>
      </w:tr>
      <w:tr w:rsidR="0045135B" w:rsidRPr="00531F6C" w:rsidTr="006B4863">
        <w:trPr>
          <w:trHeight w:val="1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8D5494">
            <w:pPr>
              <w:spacing w:line="240" w:lineRule="atLeast"/>
              <w:contextualSpacing/>
              <w:jc w:val="both"/>
            </w:pPr>
            <w:r w:rsidRPr="00531F6C">
              <w:t>Уткина Вера Михайловна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Воспитатель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10.03.1973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rPr>
                <w:lang w:val="en-US"/>
              </w:rPr>
              <w:t>I</w:t>
            </w:r>
            <w:r w:rsidRPr="00531F6C">
              <w:t xml:space="preserve"> – категория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20 лет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20 лет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6 лет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Высшее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КГПУ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«Педагогика и методика начального обучения с доп. специализацией русский язык, литература»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Диплом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ЭВ № 487213 23.05.1997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Министерство Красноярского края Сертификат победителя в номинации «Лучший воспитатель сельского детского сада» 2011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Удостоверение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КК ИПК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«Использование ИКТ в ДОУ»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72 часа 2013г.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Удостоверение  КГБОУ СПО «Ачинский педагогический колледж» «Модернизация дошкольного образования на современном этапе» 72 часа 2014.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-</w:t>
            </w:r>
          </w:p>
        </w:tc>
      </w:tr>
      <w:tr w:rsidR="0045135B" w:rsidRPr="00531F6C" w:rsidTr="006B4863">
        <w:trPr>
          <w:trHeight w:val="1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8D5494">
            <w:pPr>
              <w:spacing w:line="240" w:lineRule="atLeast"/>
              <w:contextualSpacing/>
              <w:jc w:val="both"/>
            </w:pPr>
            <w:r w:rsidRPr="00531F6C">
              <w:t>Савосина Галина Викторовна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lastRenderedPageBreak/>
              <w:t>Воспитатель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02.03.1984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lastRenderedPageBreak/>
              <w:t>Нет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7 лет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2 года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2 года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Среднее спец.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Красноярский педагогический колледж № 2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lastRenderedPageBreak/>
              <w:t>Воспитатель детей дошкольного возраста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lastRenderedPageBreak/>
              <w:t xml:space="preserve">Диплом 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116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26.04.2013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-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 xml:space="preserve">- Удостоверение  КГБОУ СПО «Ачинский педагогический колледж» «Модернизация </w:t>
            </w:r>
            <w:r w:rsidRPr="00531F6C">
              <w:lastRenderedPageBreak/>
              <w:t>дошкольного образования на современном этапе» 72 часа 2014.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lastRenderedPageBreak/>
              <w:t>-</w:t>
            </w:r>
          </w:p>
        </w:tc>
      </w:tr>
      <w:tr w:rsidR="0045135B" w:rsidRPr="00531F6C" w:rsidTr="006B4863">
        <w:trPr>
          <w:trHeight w:val="1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8D5494">
            <w:pPr>
              <w:spacing w:line="240" w:lineRule="atLeast"/>
              <w:contextualSpacing/>
              <w:jc w:val="both"/>
            </w:pPr>
            <w:r w:rsidRPr="00531F6C">
              <w:lastRenderedPageBreak/>
              <w:t>Егорова Наталья  Ивановна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Воспитатель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15.04.1971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rPr>
                <w:lang w:val="en-US"/>
              </w:rPr>
              <w:t>I</w:t>
            </w:r>
            <w:r w:rsidRPr="00531F6C">
              <w:t xml:space="preserve"> – категория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24 года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24 года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24 года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Среднее спец.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АПУ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Воспитатель в дошкольных учреждениях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Диплом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МТ № 408727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20.06.1990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-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-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-</w:t>
            </w:r>
          </w:p>
        </w:tc>
      </w:tr>
      <w:tr w:rsidR="0045135B" w:rsidRPr="00531F6C" w:rsidTr="006B4863">
        <w:trPr>
          <w:trHeight w:val="1602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8D5494">
            <w:pPr>
              <w:spacing w:line="240" w:lineRule="atLeast"/>
              <w:contextualSpacing/>
              <w:jc w:val="both"/>
            </w:pPr>
            <w:r w:rsidRPr="00531F6C">
              <w:t>Кудрявцева Дарья Владимировна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Воспитатель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05.01.1992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Нет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3 года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1 год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1 год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Высшее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КГПУ им В.П.Астафьева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Бакалавр педагогики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Диплом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102424 0221212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14.02.2014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-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АПК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Молодой специалист</w:t>
            </w:r>
          </w:p>
        </w:tc>
      </w:tr>
      <w:tr w:rsidR="0045135B" w:rsidRPr="00531F6C" w:rsidTr="006B4863">
        <w:trPr>
          <w:trHeight w:val="1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8D5494">
            <w:pPr>
              <w:spacing w:line="240" w:lineRule="atLeast"/>
              <w:contextualSpacing/>
              <w:jc w:val="both"/>
            </w:pPr>
            <w:r w:rsidRPr="00531F6C">
              <w:t>Жачева Мария Геннадьевна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Воспитатель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10.01.1991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Нет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1 год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1 год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1 год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Высшее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КГПУ им В.П.Астафьева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Педагогика и методика начального образования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Диплом КТ № 68759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14.06.2013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-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АПК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Молодой специалист</w:t>
            </w:r>
          </w:p>
        </w:tc>
      </w:tr>
      <w:tr w:rsidR="0045135B" w:rsidRPr="00531F6C" w:rsidTr="006B4863">
        <w:trPr>
          <w:trHeight w:val="1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8D5494">
            <w:pPr>
              <w:spacing w:line="240" w:lineRule="atLeast"/>
              <w:contextualSpacing/>
              <w:jc w:val="both"/>
            </w:pPr>
            <w:r w:rsidRPr="00531F6C">
              <w:t>Каргаполова Наталья Васильевна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Воспитатель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05.10.1970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rPr>
                <w:lang w:val="en-US"/>
              </w:rPr>
              <w:t>I</w:t>
            </w:r>
            <w:r w:rsidRPr="003C5F68">
              <w:t xml:space="preserve"> </w:t>
            </w:r>
            <w:r w:rsidRPr="00531F6C">
              <w:t>– категория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24 года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20 лет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5 лет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Среднеспец.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АПУ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«Преподавание в начальных классах общеобразовательной школы»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Диплом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ПТ № 010517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27.06.1990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Агенство образования адм. Красноярского края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 xml:space="preserve">Диплом 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победителя в номинации «Лучший воспитатель муниципальных ДОУ» 2007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-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-</w:t>
            </w:r>
          </w:p>
        </w:tc>
      </w:tr>
      <w:tr w:rsidR="0045135B" w:rsidRPr="00531F6C" w:rsidTr="006B4863">
        <w:trPr>
          <w:trHeight w:val="1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8D5494">
            <w:pPr>
              <w:spacing w:line="240" w:lineRule="atLeast"/>
              <w:contextualSpacing/>
              <w:jc w:val="both"/>
            </w:pPr>
            <w:r w:rsidRPr="00531F6C">
              <w:t>Андронова Ольга Анатольевна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Воспитатель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10.08.1984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Нет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11 лет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4 года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4 года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Среднее специальное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 xml:space="preserve"> АПК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 xml:space="preserve">Дошкольное образование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Диплом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24 СПА 0001325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30.06.2011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-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Филиал КГПУ им. В.П.Астафьева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-</w:t>
            </w:r>
          </w:p>
        </w:tc>
      </w:tr>
      <w:tr w:rsidR="0045135B" w:rsidRPr="00531F6C" w:rsidTr="006B4863">
        <w:trPr>
          <w:trHeight w:val="1646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8D5494">
            <w:pPr>
              <w:spacing w:line="240" w:lineRule="atLeast"/>
              <w:contextualSpacing/>
              <w:jc w:val="both"/>
            </w:pPr>
            <w:r w:rsidRPr="00531F6C">
              <w:lastRenderedPageBreak/>
              <w:t>Миронова Екатерина Николаевна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Воспитатель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08.04.1980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Нет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14 лет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-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-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Среднее специальное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 xml:space="preserve"> АПК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Дошкольное образование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Диплом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90 БА 0471312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30.03.2009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-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АПК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-</w:t>
            </w:r>
          </w:p>
        </w:tc>
      </w:tr>
      <w:tr w:rsidR="0045135B" w:rsidRPr="00531F6C" w:rsidTr="006B4863">
        <w:trPr>
          <w:trHeight w:val="1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8D5494">
            <w:pPr>
              <w:spacing w:line="240" w:lineRule="atLeast"/>
              <w:contextualSpacing/>
              <w:jc w:val="both"/>
            </w:pPr>
            <w:r w:rsidRPr="00531F6C">
              <w:t>Усов Юрий Петрович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Музыкальный руководитель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17.07.1958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rPr>
                <w:lang w:val="en-US"/>
              </w:rPr>
              <w:t>I</w:t>
            </w:r>
            <w:r w:rsidRPr="003C5F68">
              <w:t xml:space="preserve"> </w:t>
            </w:r>
            <w:r w:rsidRPr="00531F6C">
              <w:t>– категория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24 года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15 лет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2 года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Среднее специальное   Красноярское краевое училище культуры.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Культпросветработа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Диплом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НТ № 573613 04.06.1991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-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</w:p>
        </w:tc>
      </w:tr>
      <w:tr w:rsidR="0045135B" w:rsidRPr="00531F6C" w:rsidTr="006B4863">
        <w:trPr>
          <w:trHeight w:val="1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8D5494">
            <w:pPr>
              <w:spacing w:line="240" w:lineRule="atLeast"/>
              <w:contextualSpacing/>
              <w:jc w:val="both"/>
            </w:pPr>
            <w:r w:rsidRPr="00531F6C">
              <w:t>Зубцова Анастасия Александровна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Инструктор по физической культуре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Нет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-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-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-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Государственное образовательное учреждение высшего профессионального образования «Красноярский государственный педагогический университет им. В.П.Астафьева»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«Педагогика и методика начального образования»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Учитель начальных классов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Диплом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ВСГ 1233278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 xml:space="preserve">Рег №382 30.052007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  <w:rPr>
                <w:highlight w:val="yellow"/>
              </w:rPr>
            </w:pP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</w:p>
        </w:tc>
      </w:tr>
      <w:tr w:rsidR="0045135B" w:rsidRPr="00531F6C" w:rsidTr="006B4863">
        <w:trPr>
          <w:trHeight w:val="1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8D5494">
            <w:pPr>
              <w:spacing w:line="240" w:lineRule="atLeast"/>
              <w:contextualSpacing/>
              <w:jc w:val="both"/>
            </w:pPr>
            <w:r w:rsidRPr="00531F6C">
              <w:t>Помазкина Нина Павловна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Воспитатель ГКП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19.11.1949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Нет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44 года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34 года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5 лет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Красноярский ордена «Знак Почета» государственный педагогический институт.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Специальность математика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Учитель математики средней школы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Диплом КВ № 346140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27.07. 1984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  <w:rPr>
                <w:highlight w:val="yellow"/>
              </w:rPr>
            </w:pP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Пенсионер</w:t>
            </w:r>
          </w:p>
        </w:tc>
      </w:tr>
      <w:tr w:rsidR="0045135B" w:rsidRPr="00531F6C" w:rsidTr="006B4863">
        <w:trPr>
          <w:trHeight w:val="1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8D5494">
            <w:pPr>
              <w:spacing w:line="240" w:lineRule="atLeast"/>
              <w:contextualSpacing/>
              <w:jc w:val="both"/>
            </w:pPr>
            <w:r w:rsidRPr="00531F6C">
              <w:t>Тихая Елена Егоровна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Воспитатель ГКП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Нет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31 год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31 год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1 год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Среднее специальное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Ачинское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Педагогическое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Училище, «Преподавание в начальных классах общеобразовательно</w:t>
            </w:r>
            <w:r w:rsidRPr="00531F6C">
              <w:lastRenderedPageBreak/>
              <w:t>й школы» Учитель начальных классов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lastRenderedPageBreak/>
              <w:t>Диплом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ДТ-1 № 564179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30.06.1983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  <w:rPr>
                <w:highlight w:val="yellow"/>
              </w:rPr>
            </w:pP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</w:p>
        </w:tc>
      </w:tr>
      <w:tr w:rsidR="0045135B" w:rsidRPr="00531F6C" w:rsidTr="006B4863">
        <w:trPr>
          <w:trHeight w:val="1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8D5494">
            <w:pPr>
              <w:spacing w:line="240" w:lineRule="atLeast"/>
              <w:contextualSpacing/>
              <w:jc w:val="both"/>
            </w:pPr>
            <w:r w:rsidRPr="00531F6C">
              <w:lastRenderedPageBreak/>
              <w:t>Шадрыгина Татьяна Николаевна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Воспитатель ГКП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Нет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31 год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31 год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1 год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Среднее специальное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Ачинское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Педагогическое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Училище, «Преподавание в начальных классах общеобразовательной школы» Учитель начальных классов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Диплом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ДТ-1 № 563995</w:t>
            </w:r>
          </w:p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  <w:r w:rsidRPr="00531F6C">
              <w:t>28.06.1983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  <w:rPr>
                <w:highlight w:val="yellow"/>
              </w:rPr>
            </w:pP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135B" w:rsidRPr="00531F6C" w:rsidRDefault="0045135B" w:rsidP="00531F6C">
            <w:pPr>
              <w:spacing w:line="240" w:lineRule="atLeast"/>
              <w:contextualSpacing/>
              <w:jc w:val="both"/>
            </w:pPr>
          </w:p>
        </w:tc>
      </w:tr>
    </w:tbl>
    <w:p w:rsidR="001643E8" w:rsidRDefault="001643E8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</w:rPr>
      </w:pPr>
    </w:p>
    <w:p w:rsidR="00F80DE2" w:rsidRPr="001643E8" w:rsidRDefault="00F80DE2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highlight w:val="white"/>
        </w:rPr>
      </w:pPr>
      <w:r w:rsidRPr="001643E8">
        <w:rPr>
          <w:b/>
        </w:rPr>
        <w:t>Педагогический коллектив принимает активное участие в конкурсах региональных, краевых, районных:</w:t>
      </w:r>
    </w:p>
    <w:tbl>
      <w:tblPr>
        <w:tblW w:w="105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977"/>
        <w:gridCol w:w="3544"/>
        <w:gridCol w:w="1559"/>
        <w:gridCol w:w="851"/>
        <w:gridCol w:w="1575"/>
      </w:tblGrid>
      <w:tr w:rsidR="00F80DE2" w:rsidRPr="00531F6C" w:rsidTr="00531F6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Участие в конкурсах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Педагоги в % отношении к общей численности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Награждения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Дети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Награждения</w:t>
            </w:r>
          </w:p>
        </w:tc>
      </w:tr>
      <w:tr w:rsidR="00F80DE2" w:rsidRPr="00531F6C" w:rsidTr="00531F6C">
        <w:tc>
          <w:tcPr>
            <w:tcW w:w="10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  <w:rPr>
                <w:b/>
                <w:bCs/>
              </w:rPr>
            </w:pPr>
            <w:r w:rsidRPr="00531F6C">
              <w:rPr>
                <w:b/>
                <w:bCs/>
              </w:rPr>
              <w:t>2013-2014</w:t>
            </w:r>
          </w:p>
        </w:tc>
      </w:tr>
      <w:tr w:rsidR="00F80DE2" w:rsidRPr="00531F6C" w:rsidTr="00531F6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Всероссийский конкурс «Радуга-малышка»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6B4863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Кудрявцева Д.В</w:t>
            </w:r>
            <w:r w:rsidR="006B4863">
              <w:t xml:space="preserve"> - </w:t>
            </w:r>
            <w:r w:rsidRPr="00531F6C">
              <w:t>8 %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Сертификат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Диплом</w:t>
            </w:r>
          </w:p>
        </w:tc>
      </w:tr>
      <w:tr w:rsidR="00F80DE2" w:rsidRPr="00531F6C" w:rsidTr="00531F6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Районный конкурс «Мой рождественский дом»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 xml:space="preserve">КаргаполоваН.В. Уткина В.М. Кудрявцева Д.В. Савосина Г.В. Андронова О.А. Жачева М.Г. </w:t>
            </w:r>
          </w:p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46 %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Диплом 2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</w:p>
        </w:tc>
      </w:tr>
      <w:tr w:rsidR="00F80DE2" w:rsidRPr="00531F6C" w:rsidTr="00531F6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Районный конкурс «Зимняя планета детства»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КаргаполоваН.В. Черепанова Д.С. Савосина Г.В.   Кудрявцева Д.В. Андронова О.А. Жачева М.Г. Уткина В.М.  Егорова Н.И.</w:t>
            </w:r>
          </w:p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62 %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Диплом, 1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</w:p>
        </w:tc>
      </w:tr>
      <w:tr w:rsidR="00F80DE2" w:rsidRPr="00531F6C" w:rsidTr="00531F6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Муниципальный конкурс «Педагогический дебют»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Савосина Г.В., Андронова О.А., Черепанова Д.С</w:t>
            </w:r>
          </w:p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23 %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Диплом участника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</w:p>
        </w:tc>
      </w:tr>
      <w:tr w:rsidR="00F80DE2" w:rsidRPr="00531F6C" w:rsidTr="00531F6C">
        <w:tc>
          <w:tcPr>
            <w:tcW w:w="10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  <w:rPr>
                <w:b/>
                <w:bCs/>
              </w:rPr>
            </w:pPr>
            <w:r w:rsidRPr="00531F6C">
              <w:rPr>
                <w:b/>
                <w:bCs/>
              </w:rPr>
              <w:t>2014-2015</w:t>
            </w:r>
          </w:p>
        </w:tc>
      </w:tr>
      <w:tr w:rsidR="00F80DE2" w:rsidRPr="00531F6C" w:rsidTr="00531F6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Всероссийский конкурс</w:t>
            </w:r>
          </w:p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«Школа для малышей»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Миронова Е.Н.</w:t>
            </w:r>
          </w:p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Кудрявцева Д.В.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Диплом победителя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Диплом победителя</w:t>
            </w:r>
          </w:p>
        </w:tc>
      </w:tr>
      <w:tr w:rsidR="00F80DE2" w:rsidRPr="00531F6C" w:rsidTr="00531F6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Всероссийский конкурс</w:t>
            </w:r>
          </w:p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Познавательная викторина «Дорожая азбука»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Кудрявцева Д.В.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Диплом победителя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Диплом победителя</w:t>
            </w:r>
          </w:p>
        </w:tc>
      </w:tr>
      <w:tr w:rsidR="00F80DE2" w:rsidRPr="00531F6C" w:rsidTr="00531F6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Всероссийский конкурс</w:t>
            </w:r>
          </w:p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 «Теремок знаний»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Кудрявцева Д.В.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Диплом лауреата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Диплом лауреата</w:t>
            </w:r>
          </w:p>
        </w:tc>
      </w:tr>
      <w:tr w:rsidR="00F80DE2" w:rsidRPr="00531F6C" w:rsidTr="00531F6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Всероссийский конкурс</w:t>
            </w:r>
          </w:p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Конкурс детского творчества «Осенняя палитра»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Кудрявцева Д.В.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Диплом лауреата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Диплом лауреата</w:t>
            </w:r>
          </w:p>
        </w:tc>
      </w:tr>
      <w:tr w:rsidR="00F80DE2" w:rsidRPr="00531F6C" w:rsidTr="00531F6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Всероссийский конкурс</w:t>
            </w:r>
          </w:p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Конкурс на лучший уголок ПДД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Кудрявцева Д.В.</w:t>
            </w:r>
          </w:p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Андронова О.А.,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Сертификат участника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</w:p>
        </w:tc>
      </w:tr>
      <w:tr w:rsidR="00F80DE2" w:rsidRPr="00531F6C" w:rsidTr="00531F6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Районный конкурс</w:t>
            </w:r>
          </w:p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«Зеленый огонек»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Каргаполова Н.В Савосина Г.В.</w:t>
            </w:r>
          </w:p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КудрявцеваД.В.Андронова О.А.,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Диплом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39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E2" w:rsidRPr="00531F6C" w:rsidRDefault="00F80DE2" w:rsidP="00531F6C">
            <w:pPr>
              <w:tabs>
                <w:tab w:val="left" w:leader="underscore" w:pos="9214"/>
              </w:tabs>
              <w:autoSpaceDE w:val="0"/>
              <w:autoSpaceDN w:val="0"/>
              <w:adjustRightInd w:val="0"/>
              <w:spacing w:line="240" w:lineRule="atLeast"/>
              <w:ind w:right="-32"/>
              <w:contextualSpacing/>
              <w:jc w:val="both"/>
            </w:pPr>
            <w:r w:rsidRPr="00531F6C">
              <w:t>Диплом</w:t>
            </w:r>
          </w:p>
        </w:tc>
      </w:tr>
    </w:tbl>
    <w:p w:rsidR="001643E8" w:rsidRDefault="001643E8" w:rsidP="001643E8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1643E8" w:rsidRDefault="001643E8" w:rsidP="001643E8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>
        <w:rPr>
          <w:b/>
          <w:bCs/>
        </w:rPr>
        <w:t>Традиции:</w:t>
      </w:r>
    </w:p>
    <w:p w:rsidR="001643E8" w:rsidRDefault="001643E8" w:rsidP="001643E8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contextualSpacing/>
        <w:jc w:val="both"/>
      </w:pPr>
      <w:r>
        <w:t>открытость образовательного процесса;</w:t>
      </w:r>
    </w:p>
    <w:p w:rsidR="001643E8" w:rsidRDefault="001643E8" w:rsidP="001643E8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contextualSpacing/>
        <w:jc w:val="both"/>
      </w:pPr>
      <w:r>
        <w:lastRenderedPageBreak/>
        <w:t>уважение к личности ребёнка;</w:t>
      </w:r>
    </w:p>
    <w:p w:rsidR="001643E8" w:rsidRDefault="001643E8" w:rsidP="001643E8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contextualSpacing/>
        <w:jc w:val="both"/>
      </w:pPr>
      <w:r>
        <w:t>стремление педагогического коллектива оказывать поддержку участникам образовательного процесса;</w:t>
      </w:r>
    </w:p>
    <w:p w:rsidR="001643E8" w:rsidRDefault="001643E8" w:rsidP="001643E8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contextualSpacing/>
        <w:jc w:val="both"/>
      </w:pPr>
      <w:r>
        <w:t>создание условий для каждого ребёнка с учётом его индивидуальных  возможностей;</w:t>
      </w:r>
    </w:p>
    <w:p w:rsidR="001643E8" w:rsidRDefault="001643E8" w:rsidP="001643E8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contextualSpacing/>
        <w:jc w:val="both"/>
      </w:pPr>
      <w:r>
        <w:t>проводить  коллективные детские праздники в народном стиле:</w:t>
      </w:r>
    </w:p>
    <w:p w:rsidR="001643E8" w:rsidRDefault="001643E8" w:rsidP="001643E8">
      <w:pPr>
        <w:autoSpaceDE w:val="0"/>
        <w:autoSpaceDN w:val="0"/>
        <w:adjustRightInd w:val="0"/>
        <w:spacing w:line="240" w:lineRule="atLeast"/>
        <w:ind w:left="75"/>
        <w:contextualSpacing/>
        <w:jc w:val="both"/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3"/>
        <w:gridCol w:w="7303"/>
      </w:tblGrid>
      <w:tr w:rsidR="001643E8" w:rsidTr="001643E8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8" w:rsidRDefault="001643E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Январь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8" w:rsidRDefault="001643E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Коляда, коляда открывайте ворота</w:t>
            </w:r>
          </w:p>
        </w:tc>
      </w:tr>
      <w:tr w:rsidR="001643E8" w:rsidTr="001643E8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8" w:rsidRDefault="001643E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Январь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8" w:rsidRDefault="001643E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Зимние забавы</w:t>
            </w:r>
          </w:p>
        </w:tc>
      </w:tr>
      <w:tr w:rsidR="001643E8" w:rsidTr="001643E8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8" w:rsidRDefault="001643E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Февраль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8" w:rsidRDefault="001643E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Масленица</w:t>
            </w:r>
          </w:p>
        </w:tc>
      </w:tr>
      <w:tr w:rsidR="001643E8" w:rsidTr="001643E8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8" w:rsidRDefault="001643E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Март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8" w:rsidRDefault="001643E8" w:rsidP="001643E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 xml:space="preserve">Зазывание птиц «Сорок сорок», </w:t>
            </w:r>
          </w:p>
        </w:tc>
      </w:tr>
      <w:tr w:rsidR="001643E8" w:rsidTr="001643E8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8" w:rsidRDefault="001643E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 xml:space="preserve">Апрель 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8" w:rsidRDefault="001643E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Пасха</w:t>
            </w:r>
          </w:p>
        </w:tc>
      </w:tr>
      <w:tr w:rsidR="001643E8" w:rsidTr="001643E8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8" w:rsidRDefault="001643E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Июль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8" w:rsidRDefault="001643E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Иван Купала</w:t>
            </w:r>
          </w:p>
        </w:tc>
      </w:tr>
      <w:tr w:rsidR="001643E8" w:rsidTr="001643E8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8" w:rsidRDefault="001643E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Октябрь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8" w:rsidRDefault="001643E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Праздник Урожая</w:t>
            </w:r>
          </w:p>
        </w:tc>
      </w:tr>
      <w:tr w:rsidR="001643E8" w:rsidTr="001643E8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8" w:rsidRDefault="001643E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Декабрь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E8" w:rsidRDefault="001643E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Новый Год</w:t>
            </w:r>
          </w:p>
        </w:tc>
      </w:tr>
    </w:tbl>
    <w:p w:rsidR="001643E8" w:rsidRDefault="001643E8" w:rsidP="001643E8">
      <w:pPr>
        <w:autoSpaceDE w:val="0"/>
        <w:autoSpaceDN w:val="0"/>
        <w:adjustRightInd w:val="0"/>
        <w:spacing w:line="240" w:lineRule="atLeast"/>
        <w:ind w:left="75"/>
        <w:contextualSpacing/>
        <w:jc w:val="both"/>
      </w:pPr>
    </w:p>
    <w:p w:rsidR="001643E8" w:rsidRDefault="001643E8" w:rsidP="001643E8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contextualSpacing/>
        <w:jc w:val="both"/>
      </w:pPr>
      <w:r>
        <w:t>готовить вместе с детьми театрализованные представления.</w:t>
      </w:r>
    </w:p>
    <w:p w:rsidR="001643E8" w:rsidRDefault="001643E8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t>Состояние инфраструктуры воспитательно-образовательного процесса.</w:t>
      </w: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highlight w:val="white"/>
        </w:rPr>
      </w:pPr>
      <w:r w:rsidRPr="00531F6C">
        <w:rPr>
          <w:b/>
          <w:bCs/>
          <w:highlight w:val="white"/>
        </w:rPr>
        <w:t>Состояние здания</w:t>
      </w: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highlight w:val="white"/>
        </w:rPr>
      </w:pPr>
      <w:r w:rsidRPr="00531F6C">
        <w:rPr>
          <w:highlight w:val="white"/>
        </w:rPr>
        <w:t xml:space="preserve">МКДОУ Подсосенский детский сад «Теремок» построен по типовому проекту  1986 года, рассчитан на 6 групп. Это светлое, просторное, двухэтажное здание. В результате кап. ремонта 2012 года отремонтирована кровля детского сада; произведена замена 100% окон на пластиковые; проведен ремонт всех сан. технических узлов ДОУ, двух наборов групповых помещений, пищевого блока. </w:t>
      </w:r>
    </w:p>
    <w:p w:rsidR="00350980" w:rsidRPr="00531F6C" w:rsidRDefault="00350980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highlight w:val="white"/>
        </w:rPr>
      </w:pP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highlight w:val="white"/>
        </w:rPr>
      </w:pPr>
      <w:r w:rsidRPr="00531F6C">
        <w:rPr>
          <w:b/>
          <w:bCs/>
          <w:highlight w:val="white"/>
        </w:rPr>
        <w:t>Кабинетный фонд.</w:t>
      </w:r>
    </w:p>
    <w:tbl>
      <w:tblPr>
        <w:tblW w:w="9540" w:type="dxa"/>
        <w:tblInd w:w="108" w:type="dxa"/>
        <w:tblLayout w:type="fixed"/>
        <w:tblLook w:val="04A0"/>
      </w:tblPr>
      <w:tblGrid>
        <w:gridCol w:w="3060"/>
        <w:gridCol w:w="6480"/>
      </w:tblGrid>
      <w:tr w:rsidR="005D62C3" w:rsidTr="005D62C3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t>Кабинеты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t>Количество</w:t>
            </w:r>
          </w:p>
        </w:tc>
      </w:tr>
      <w:tr w:rsidR="005D62C3" w:rsidTr="005D62C3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t>Кабинет заведующего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1</w:t>
            </w:r>
          </w:p>
        </w:tc>
      </w:tr>
      <w:tr w:rsidR="005D62C3" w:rsidTr="005D62C3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t>Медицинский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D62C3" w:rsidTr="005D62C3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t>Процедурный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D62C3" w:rsidTr="005D62C3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t>Кабинет заведующего хозяйством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D62C3" w:rsidTr="005D62C3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t>Музыкальный зал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D62C3" w:rsidTr="005D62C3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t>Физкультурный зал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5D62C3" w:rsidRDefault="005D62C3" w:rsidP="005D62C3">
      <w:pPr>
        <w:autoSpaceDE w:val="0"/>
        <w:autoSpaceDN w:val="0"/>
        <w:adjustRightInd w:val="0"/>
        <w:spacing w:line="240" w:lineRule="atLeast"/>
        <w:jc w:val="both"/>
        <w:rPr>
          <w:b/>
          <w:bCs/>
          <w:lang w:val="en-US"/>
        </w:rPr>
      </w:pPr>
    </w:p>
    <w:p w:rsidR="005D62C3" w:rsidRDefault="005D62C3" w:rsidP="005D62C3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>
        <w:rPr>
          <w:b/>
          <w:bCs/>
        </w:rPr>
        <w:t>Оснащение образовательного и оздоровительного процесса компьютерной и мультимедийной техникой</w:t>
      </w:r>
    </w:p>
    <w:tbl>
      <w:tblPr>
        <w:tblW w:w="9540" w:type="dxa"/>
        <w:tblInd w:w="108" w:type="dxa"/>
        <w:tblLayout w:type="fixed"/>
        <w:tblLook w:val="04A0"/>
      </w:tblPr>
      <w:tblGrid>
        <w:gridCol w:w="3516"/>
        <w:gridCol w:w="3684"/>
        <w:gridCol w:w="2340"/>
      </w:tblGrid>
      <w:tr w:rsidR="005D62C3" w:rsidTr="005D62C3">
        <w:trPr>
          <w:trHeight w:val="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t>Кабинеты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t>Название техники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t>Количество</w:t>
            </w:r>
          </w:p>
        </w:tc>
      </w:tr>
      <w:tr w:rsidR="005D62C3" w:rsidTr="005D62C3">
        <w:trPr>
          <w:trHeight w:val="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t>Кабинет заведующего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 xml:space="preserve">Компьютер </w:t>
            </w:r>
          </w:p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t>принтер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rPr>
                <w:lang w:val="en-US"/>
              </w:rPr>
              <w:t>1</w:t>
            </w:r>
          </w:p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1</w:t>
            </w:r>
          </w:p>
        </w:tc>
      </w:tr>
      <w:tr w:rsidR="005D62C3" w:rsidTr="005D62C3">
        <w:trPr>
          <w:trHeight w:val="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Кабинет заведующего хозяйством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 xml:space="preserve">Компьютер </w:t>
            </w:r>
          </w:p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t>принтер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rPr>
                <w:lang w:val="en-US"/>
              </w:rPr>
              <w:t>1</w:t>
            </w:r>
          </w:p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1</w:t>
            </w:r>
          </w:p>
        </w:tc>
      </w:tr>
      <w:tr w:rsidR="005D62C3" w:rsidTr="005D62C3">
        <w:trPr>
          <w:trHeight w:val="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t>Группы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t>Ноутбук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4</w:t>
            </w:r>
          </w:p>
        </w:tc>
      </w:tr>
      <w:tr w:rsidR="005D62C3" w:rsidTr="005D62C3">
        <w:trPr>
          <w:trHeight w:val="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Музыкальный зал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Ноутбук</w:t>
            </w:r>
          </w:p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Проектор</w:t>
            </w:r>
          </w:p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Интерактивная доска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1</w:t>
            </w:r>
          </w:p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1</w:t>
            </w:r>
          </w:p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1</w:t>
            </w:r>
          </w:p>
        </w:tc>
      </w:tr>
      <w:tr w:rsidR="005D62C3" w:rsidTr="005D62C3">
        <w:trPr>
          <w:trHeight w:val="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highlight w:val="magenta"/>
              </w:rPr>
            </w:pPr>
            <w:r w:rsidRPr="005D62C3">
              <w:t>В наличие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P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5D62C3">
              <w:t>Видеокамера</w:t>
            </w:r>
          </w:p>
          <w:p w:rsidR="005D62C3" w:rsidRP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5D62C3">
              <w:t xml:space="preserve">Проектор </w:t>
            </w:r>
          </w:p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highlight w:val="magenta"/>
              </w:rPr>
            </w:pPr>
            <w:r w:rsidRPr="005D62C3">
              <w:t>Экран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1</w:t>
            </w:r>
          </w:p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1</w:t>
            </w:r>
          </w:p>
          <w:p w:rsidR="005D62C3" w:rsidRDefault="005D62C3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1</w:t>
            </w:r>
          </w:p>
        </w:tc>
      </w:tr>
    </w:tbl>
    <w:p w:rsidR="005D62C3" w:rsidRDefault="005D62C3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highlight w:val="white"/>
        </w:rPr>
      </w:pP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highlight w:val="white"/>
        </w:rPr>
      </w:pPr>
      <w:r w:rsidRPr="00531F6C">
        <w:rPr>
          <w:b/>
          <w:bCs/>
          <w:highlight w:val="white"/>
        </w:rPr>
        <w:t>Финансово-экономическая деятельность учреждения на 2014 год</w:t>
      </w:r>
    </w:p>
    <w:tbl>
      <w:tblPr>
        <w:tblW w:w="12055" w:type="dxa"/>
        <w:tblInd w:w="-34" w:type="dxa"/>
        <w:tblLayout w:type="fixed"/>
        <w:tblLook w:val="0000"/>
      </w:tblPr>
      <w:tblGrid>
        <w:gridCol w:w="503"/>
        <w:gridCol w:w="6160"/>
        <w:gridCol w:w="1276"/>
        <w:gridCol w:w="236"/>
        <w:gridCol w:w="277"/>
        <w:gridCol w:w="276"/>
        <w:gridCol w:w="276"/>
        <w:gridCol w:w="273"/>
        <w:gridCol w:w="273"/>
        <w:gridCol w:w="273"/>
        <w:gridCol w:w="100"/>
        <w:gridCol w:w="173"/>
        <w:gridCol w:w="1959"/>
      </w:tblGrid>
      <w:tr w:rsidR="00F80DE2" w:rsidRPr="00531F6C" w:rsidTr="001643E8">
        <w:trPr>
          <w:gridAfter w:val="2"/>
          <w:wAfter w:w="2132" w:type="dxa"/>
          <w:trHeight w:val="315"/>
        </w:trPr>
        <w:tc>
          <w:tcPr>
            <w:tcW w:w="66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Наименование показателей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 xml:space="preserve">№ </w:t>
            </w:r>
            <w:r w:rsidRPr="00531F6C">
              <w:t>строки</w:t>
            </w:r>
          </w:p>
        </w:tc>
        <w:tc>
          <w:tcPr>
            <w:tcW w:w="1984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Фактически</w:t>
            </w:r>
          </w:p>
        </w:tc>
      </w:tr>
      <w:tr w:rsidR="006B4863" w:rsidRPr="00531F6C" w:rsidTr="00F63029">
        <w:trPr>
          <w:gridAfter w:val="2"/>
          <w:wAfter w:w="2132" w:type="dxa"/>
          <w:trHeight w:val="222"/>
        </w:trPr>
        <w:tc>
          <w:tcPr>
            <w:tcW w:w="503" w:type="dxa"/>
            <w:tcBorders>
              <w:top w:val="nil"/>
              <w:left w:val="single" w:sz="3" w:space="0" w:color="000000"/>
              <w:bottom w:val="nil"/>
              <w:right w:val="nil"/>
            </w:tcBorders>
            <w:vAlign w:val="bottom"/>
          </w:tcPr>
          <w:p w:rsidR="006B4863" w:rsidRPr="006B4863" w:rsidRDefault="006B4863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rPr>
                <w:lang w:val="en-US"/>
              </w:rPr>
              <w:lastRenderedPageBreak/>
              <w:t> </w:t>
            </w:r>
          </w:p>
        </w:tc>
        <w:tc>
          <w:tcPr>
            <w:tcW w:w="6160" w:type="dxa"/>
            <w:vMerge w:val="restart"/>
            <w:tcBorders>
              <w:top w:val="single" w:sz="3" w:space="0" w:color="000000"/>
              <w:left w:val="nil"/>
              <w:right w:val="single" w:sz="3" w:space="0" w:color="000000"/>
            </w:tcBorders>
            <w:vAlign w:val="bottom"/>
          </w:tcPr>
          <w:p w:rsidR="006B4863" w:rsidRPr="003C5F68" w:rsidRDefault="006B4863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Объем средств организации - всего</w:t>
            </w:r>
          </w:p>
          <w:p w:rsidR="006B4863" w:rsidRPr="003C5F68" w:rsidRDefault="006B4863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3C5F68">
              <w:t>(</w:t>
            </w:r>
            <w:r w:rsidRPr="00531F6C">
              <w:t>сумма строк 02, 06)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4863" w:rsidRPr="00531F6C" w:rsidRDefault="006B4863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01</w:t>
            </w:r>
          </w:p>
        </w:tc>
        <w:tc>
          <w:tcPr>
            <w:tcW w:w="198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B4863" w:rsidRPr="00531F6C" w:rsidRDefault="006B4863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8491,3</w:t>
            </w:r>
          </w:p>
        </w:tc>
      </w:tr>
      <w:tr w:rsidR="006B4863" w:rsidRPr="00531F6C" w:rsidTr="00F63029">
        <w:trPr>
          <w:trHeight w:val="222"/>
        </w:trPr>
        <w:tc>
          <w:tcPr>
            <w:tcW w:w="503" w:type="dxa"/>
            <w:tcBorders>
              <w:top w:val="nil"/>
              <w:left w:val="single" w:sz="3" w:space="0" w:color="000000"/>
              <w:bottom w:val="nil"/>
              <w:right w:val="nil"/>
            </w:tcBorders>
            <w:vAlign w:val="bottom"/>
          </w:tcPr>
          <w:p w:rsidR="006B4863" w:rsidRPr="00531F6C" w:rsidRDefault="006B4863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 </w:t>
            </w:r>
          </w:p>
        </w:tc>
        <w:tc>
          <w:tcPr>
            <w:tcW w:w="6160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B4863" w:rsidRPr="00531F6C" w:rsidRDefault="006B4863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4863" w:rsidRPr="00531F6C" w:rsidRDefault="006B4863" w:rsidP="00531F6C">
            <w:pPr>
              <w:autoSpaceDE w:val="0"/>
              <w:autoSpaceDN w:val="0"/>
              <w:adjustRightInd w:val="0"/>
              <w:spacing w:line="240" w:lineRule="atLeast"/>
              <w:ind w:firstLine="708"/>
              <w:contextualSpacing/>
              <w:jc w:val="both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B4863" w:rsidRPr="00531F6C" w:rsidRDefault="006B4863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B4863" w:rsidRPr="00531F6C" w:rsidRDefault="006B4863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B4863" w:rsidRPr="00531F6C" w:rsidRDefault="006B4863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B4863" w:rsidRPr="00531F6C" w:rsidRDefault="006B4863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B4863" w:rsidRPr="00531F6C" w:rsidRDefault="006B4863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B4863" w:rsidRPr="00531F6C" w:rsidRDefault="006B4863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B4863" w:rsidRPr="00531F6C" w:rsidRDefault="006B4863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B4863" w:rsidRPr="00531F6C" w:rsidRDefault="006B4863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B4863" w:rsidRPr="00531F6C" w:rsidRDefault="006B4863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</w:tr>
      <w:tr w:rsidR="00F80DE2" w:rsidRPr="00531F6C" w:rsidTr="001643E8">
        <w:trPr>
          <w:gridAfter w:val="2"/>
          <w:wAfter w:w="2132" w:type="dxa"/>
          <w:trHeight w:val="222"/>
        </w:trPr>
        <w:tc>
          <w:tcPr>
            <w:tcW w:w="503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 </w:t>
            </w:r>
          </w:p>
        </w:tc>
        <w:tc>
          <w:tcPr>
            <w:tcW w:w="616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ind w:firstLine="600"/>
              <w:contextualSpacing/>
              <w:jc w:val="both"/>
              <w:rPr>
                <w:lang w:val="en-US"/>
              </w:rPr>
            </w:pPr>
            <w:r w:rsidRPr="00531F6C"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02</w:t>
            </w:r>
          </w:p>
        </w:tc>
        <w:tc>
          <w:tcPr>
            <w:tcW w:w="198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8282,8</w:t>
            </w:r>
          </w:p>
        </w:tc>
      </w:tr>
      <w:tr w:rsidR="001643E8" w:rsidRPr="001643E8" w:rsidTr="001643E8">
        <w:trPr>
          <w:trHeight w:val="222"/>
        </w:trPr>
        <w:tc>
          <w:tcPr>
            <w:tcW w:w="503" w:type="dxa"/>
            <w:tcBorders>
              <w:top w:val="nil"/>
              <w:left w:val="single" w:sz="3" w:space="0" w:color="000000"/>
              <w:bottom w:val="nil"/>
              <w:right w:val="nil"/>
            </w:tcBorders>
            <w:vAlign w:val="bottom"/>
          </w:tcPr>
          <w:p w:rsidR="001643E8" w:rsidRPr="00531F6C" w:rsidRDefault="001643E8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 </w:t>
            </w:r>
          </w:p>
        </w:tc>
        <w:tc>
          <w:tcPr>
            <w:tcW w:w="6160" w:type="dxa"/>
            <w:vMerge w:val="restart"/>
            <w:tcBorders>
              <w:top w:val="nil"/>
              <w:left w:val="nil"/>
              <w:right w:val="single" w:sz="3" w:space="0" w:color="000000"/>
            </w:tcBorders>
            <w:vAlign w:val="bottom"/>
          </w:tcPr>
          <w:p w:rsidR="001643E8" w:rsidRPr="001643E8" w:rsidRDefault="001643E8" w:rsidP="001643E8">
            <w:pPr>
              <w:autoSpaceDE w:val="0"/>
              <w:autoSpaceDN w:val="0"/>
              <w:adjustRightInd w:val="0"/>
              <w:spacing w:line="240" w:lineRule="atLeast"/>
              <w:ind w:firstLine="200"/>
              <w:contextualSpacing/>
              <w:jc w:val="both"/>
            </w:pPr>
            <w:r w:rsidRPr="00531F6C">
              <w:t xml:space="preserve">бюджетные средства </w:t>
            </w:r>
            <w:r>
              <w:t>–</w:t>
            </w:r>
            <w:r w:rsidRPr="00531F6C">
              <w:t xml:space="preserve"> всего</w:t>
            </w:r>
            <w:r>
              <w:t xml:space="preserve"> </w:t>
            </w:r>
            <w:r w:rsidRPr="001643E8">
              <w:t>(</w:t>
            </w:r>
            <w:r w:rsidRPr="00531F6C">
              <w:t>сумма строк 03 - 05)</w:t>
            </w: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43E8" w:rsidRPr="001643E8" w:rsidRDefault="001643E8" w:rsidP="00531F6C">
            <w:pPr>
              <w:autoSpaceDE w:val="0"/>
              <w:autoSpaceDN w:val="0"/>
              <w:adjustRightInd w:val="0"/>
              <w:spacing w:line="240" w:lineRule="atLeast"/>
              <w:ind w:firstLine="708"/>
              <w:contextualSpacing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43E8" w:rsidRPr="001643E8" w:rsidRDefault="001643E8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43E8" w:rsidRPr="001643E8" w:rsidRDefault="001643E8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43E8" w:rsidRPr="001643E8" w:rsidRDefault="001643E8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43E8" w:rsidRPr="001643E8" w:rsidRDefault="001643E8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43E8" w:rsidRPr="001643E8" w:rsidRDefault="001643E8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43E8" w:rsidRPr="001643E8" w:rsidRDefault="001643E8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43E8" w:rsidRPr="001643E8" w:rsidRDefault="001643E8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43E8" w:rsidRPr="001643E8" w:rsidRDefault="001643E8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43E8" w:rsidRPr="001643E8" w:rsidRDefault="001643E8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</w:tr>
      <w:tr w:rsidR="001643E8" w:rsidRPr="001643E8" w:rsidTr="001643E8">
        <w:trPr>
          <w:trHeight w:val="222"/>
        </w:trPr>
        <w:tc>
          <w:tcPr>
            <w:tcW w:w="50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1643E8" w:rsidRPr="001643E8" w:rsidRDefault="001643E8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rPr>
                <w:lang w:val="en-US"/>
              </w:rPr>
              <w:t> </w:t>
            </w:r>
          </w:p>
        </w:tc>
        <w:tc>
          <w:tcPr>
            <w:tcW w:w="6160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643E8" w:rsidRPr="001643E8" w:rsidRDefault="001643E8" w:rsidP="00531F6C">
            <w:pPr>
              <w:autoSpaceDE w:val="0"/>
              <w:autoSpaceDN w:val="0"/>
              <w:adjustRightInd w:val="0"/>
              <w:spacing w:line="240" w:lineRule="atLeast"/>
              <w:ind w:firstLine="200"/>
              <w:contextualSpacing/>
              <w:jc w:val="both"/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643E8" w:rsidRPr="001643E8" w:rsidRDefault="001643E8" w:rsidP="00531F6C">
            <w:pPr>
              <w:autoSpaceDE w:val="0"/>
              <w:autoSpaceDN w:val="0"/>
              <w:adjustRightInd w:val="0"/>
              <w:spacing w:line="240" w:lineRule="atLeast"/>
              <w:ind w:firstLine="708"/>
              <w:contextualSpacing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43E8" w:rsidRPr="001643E8" w:rsidRDefault="001643E8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43E8" w:rsidRPr="001643E8" w:rsidRDefault="001643E8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43E8" w:rsidRPr="001643E8" w:rsidRDefault="001643E8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43E8" w:rsidRPr="001643E8" w:rsidRDefault="001643E8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43E8" w:rsidRPr="001643E8" w:rsidRDefault="001643E8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43E8" w:rsidRPr="001643E8" w:rsidRDefault="001643E8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43E8" w:rsidRPr="001643E8" w:rsidRDefault="001643E8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43E8" w:rsidRPr="001643E8" w:rsidRDefault="001643E8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643E8" w:rsidRPr="001643E8" w:rsidRDefault="001643E8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</w:tr>
      <w:tr w:rsidR="00F80DE2" w:rsidRPr="00531F6C" w:rsidTr="001643E8">
        <w:trPr>
          <w:gridAfter w:val="2"/>
          <w:wAfter w:w="2132" w:type="dxa"/>
          <w:trHeight w:val="222"/>
        </w:trPr>
        <w:tc>
          <w:tcPr>
            <w:tcW w:w="50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F80DE2" w:rsidRPr="001643E8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rPr>
                <w:lang w:val="en-US"/>
              </w:rPr>
              <w:t> </w:t>
            </w:r>
          </w:p>
        </w:tc>
        <w:tc>
          <w:tcPr>
            <w:tcW w:w="61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ind w:firstLine="400"/>
              <w:contextualSpacing/>
              <w:jc w:val="both"/>
              <w:rPr>
                <w:lang w:val="en-US"/>
              </w:rPr>
            </w:pPr>
            <w:r w:rsidRPr="00531F6C">
              <w:t>в том числе бюджета: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 </w:t>
            </w:r>
          </w:p>
        </w:tc>
        <w:tc>
          <w:tcPr>
            <w:tcW w:w="1984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 </w:t>
            </w:r>
          </w:p>
        </w:tc>
      </w:tr>
      <w:tr w:rsidR="00F80DE2" w:rsidRPr="00531F6C" w:rsidTr="001643E8">
        <w:trPr>
          <w:gridAfter w:val="2"/>
          <w:wAfter w:w="2132" w:type="dxa"/>
          <w:trHeight w:val="222"/>
        </w:trPr>
        <w:tc>
          <w:tcPr>
            <w:tcW w:w="50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 </w:t>
            </w:r>
          </w:p>
        </w:tc>
        <w:tc>
          <w:tcPr>
            <w:tcW w:w="61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ind w:firstLine="400"/>
              <w:contextualSpacing/>
              <w:jc w:val="both"/>
              <w:rPr>
                <w:lang w:val="en-US"/>
              </w:rPr>
            </w:pPr>
            <w:r w:rsidRPr="00531F6C">
              <w:t>федерального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03</w:t>
            </w:r>
          </w:p>
        </w:tc>
        <w:tc>
          <w:tcPr>
            <w:tcW w:w="1984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0,0</w:t>
            </w:r>
          </w:p>
        </w:tc>
      </w:tr>
      <w:tr w:rsidR="00F80DE2" w:rsidRPr="00531F6C" w:rsidTr="001643E8">
        <w:trPr>
          <w:gridAfter w:val="2"/>
          <w:wAfter w:w="2132" w:type="dxa"/>
          <w:trHeight w:val="222"/>
        </w:trPr>
        <w:tc>
          <w:tcPr>
            <w:tcW w:w="50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 </w:t>
            </w:r>
          </w:p>
        </w:tc>
        <w:tc>
          <w:tcPr>
            <w:tcW w:w="61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ind w:firstLine="400"/>
              <w:contextualSpacing/>
              <w:jc w:val="both"/>
              <w:rPr>
                <w:lang w:val="en-US"/>
              </w:rPr>
            </w:pPr>
            <w:r w:rsidRPr="00531F6C">
              <w:t>субъекта Российской Федерации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04</w:t>
            </w:r>
          </w:p>
        </w:tc>
        <w:tc>
          <w:tcPr>
            <w:tcW w:w="1984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3859,7</w:t>
            </w:r>
          </w:p>
        </w:tc>
      </w:tr>
      <w:tr w:rsidR="00F80DE2" w:rsidRPr="00531F6C" w:rsidTr="001643E8">
        <w:trPr>
          <w:gridAfter w:val="2"/>
          <w:wAfter w:w="2132" w:type="dxa"/>
          <w:trHeight w:val="222"/>
        </w:trPr>
        <w:tc>
          <w:tcPr>
            <w:tcW w:w="50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 </w:t>
            </w:r>
          </w:p>
        </w:tc>
        <w:tc>
          <w:tcPr>
            <w:tcW w:w="61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ind w:firstLine="400"/>
              <w:contextualSpacing/>
              <w:jc w:val="both"/>
              <w:rPr>
                <w:lang w:val="en-US"/>
              </w:rPr>
            </w:pPr>
            <w:r w:rsidRPr="00531F6C">
              <w:t>местного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05</w:t>
            </w:r>
          </w:p>
        </w:tc>
        <w:tc>
          <w:tcPr>
            <w:tcW w:w="1984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4423,1</w:t>
            </w:r>
          </w:p>
        </w:tc>
      </w:tr>
      <w:tr w:rsidR="00F80DE2" w:rsidRPr="00531F6C" w:rsidTr="001643E8">
        <w:trPr>
          <w:gridAfter w:val="2"/>
          <w:wAfter w:w="2132" w:type="dxa"/>
          <w:trHeight w:val="222"/>
        </w:trPr>
        <w:tc>
          <w:tcPr>
            <w:tcW w:w="503" w:type="dxa"/>
            <w:tcBorders>
              <w:top w:val="nil"/>
              <w:left w:val="single" w:sz="3" w:space="0" w:color="000000"/>
              <w:bottom w:val="nil"/>
              <w:right w:val="nil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 </w:t>
            </w:r>
          </w:p>
        </w:tc>
        <w:tc>
          <w:tcPr>
            <w:tcW w:w="616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ind w:firstLine="200"/>
              <w:contextualSpacing/>
              <w:jc w:val="both"/>
              <w:rPr>
                <w:lang w:val="en-US"/>
              </w:rPr>
            </w:pPr>
            <w:r w:rsidRPr="00531F6C">
              <w:t>внебюджетные средства: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06</w:t>
            </w:r>
          </w:p>
        </w:tc>
        <w:tc>
          <w:tcPr>
            <w:tcW w:w="198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208,5</w:t>
            </w:r>
          </w:p>
        </w:tc>
      </w:tr>
      <w:tr w:rsidR="00F80DE2" w:rsidRPr="00531F6C" w:rsidTr="001643E8">
        <w:trPr>
          <w:trHeight w:val="222"/>
        </w:trPr>
        <w:tc>
          <w:tcPr>
            <w:tcW w:w="50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ind w:firstLine="200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(</w:t>
            </w:r>
            <w:r w:rsidRPr="00531F6C">
              <w:t>сумма строк 07, 08, 10 - 12)</w:t>
            </w: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ind w:firstLine="708"/>
              <w:contextualSpacing/>
              <w:jc w:val="both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</w:tr>
      <w:tr w:rsidR="00F80DE2" w:rsidRPr="00531F6C" w:rsidTr="001643E8">
        <w:trPr>
          <w:gridAfter w:val="2"/>
          <w:wAfter w:w="2132" w:type="dxa"/>
          <w:trHeight w:val="222"/>
        </w:trPr>
        <w:tc>
          <w:tcPr>
            <w:tcW w:w="503" w:type="dxa"/>
            <w:tcBorders>
              <w:top w:val="nil"/>
              <w:left w:val="single" w:sz="3" w:space="0" w:color="000000"/>
              <w:bottom w:val="nil"/>
              <w:right w:val="nil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 </w:t>
            </w:r>
          </w:p>
        </w:tc>
        <w:tc>
          <w:tcPr>
            <w:tcW w:w="616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ind w:firstLine="600"/>
              <w:contextualSpacing/>
              <w:jc w:val="both"/>
              <w:rPr>
                <w:lang w:val="en-US"/>
              </w:rPr>
            </w:pPr>
            <w:r w:rsidRPr="00531F6C">
              <w:t>в том числе средства: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07</w:t>
            </w:r>
          </w:p>
        </w:tc>
        <w:tc>
          <w:tcPr>
            <w:tcW w:w="198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0,0</w:t>
            </w:r>
          </w:p>
        </w:tc>
      </w:tr>
      <w:tr w:rsidR="00F80DE2" w:rsidRPr="00531F6C" w:rsidTr="001643E8">
        <w:trPr>
          <w:trHeight w:val="222"/>
        </w:trPr>
        <w:tc>
          <w:tcPr>
            <w:tcW w:w="50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ind w:firstLine="400"/>
              <w:contextualSpacing/>
              <w:jc w:val="both"/>
              <w:rPr>
                <w:lang w:val="en-US"/>
              </w:rPr>
            </w:pPr>
            <w:r w:rsidRPr="00531F6C">
              <w:t>организаций</w:t>
            </w: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ind w:firstLine="708"/>
              <w:contextualSpacing/>
              <w:jc w:val="both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</w:tr>
      <w:tr w:rsidR="00F80DE2" w:rsidRPr="00531F6C" w:rsidTr="001643E8">
        <w:trPr>
          <w:gridAfter w:val="2"/>
          <w:wAfter w:w="2132" w:type="dxa"/>
          <w:trHeight w:val="222"/>
        </w:trPr>
        <w:tc>
          <w:tcPr>
            <w:tcW w:w="50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 </w:t>
            </w:r>
          </w:p>
        </w:tc>
        <w:tc>
          <w:tcPr>
            <w:tcW w:w="61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ind w:firstLine="400"/>
              <w:contextualSpacing/>
              <w:jc w:val="both"/>
              <w:rPr>
                <w:lang w:val="en-US"/>
              </w:rPr>
            </w:pPr>
            <w:r w:rsidRPr="00531F6C">
              <w:t>населения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08</w:t>
            </w:r>
          </w:p>
        </w:tc>
        <w:tc>
          <w:tcPr>
            <w:tcW w:w="1984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208,5</w:t>
            </w:r>
          </w:p>
        </w:tc>
      </w:tr>
      <w:tr w:rsidR="00F80DE2" w:rsidRPr="00531F6C" w:rsidTr="001643E8">
        <w:trPr>
          <w:gridAfter w:val="2"/>
          <w:wAfter w:w="2132" w:type="dxa"/>
          <w:trHeight w:val="222"/>
        </w:trPr>
        <w:tc>
          <w:tcPr>
            <w:tcW w:w="50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 </w:t>
            </w:r>
          </w:p>
        </w:tc>
        <w:tc>
          <w:tcPr>
            <w:tcW w:w="61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ind w:firstLine="600"/>
              <w:contextualSpacing/>
              <w:jc w:val="both"/>
              <w:rPr>
                <w:lang w:val="en-US"/>
              </w:rPr>
            </w:pPr>
            <w:r w:rsidRPr="00531F6C">
              <w:t>из них родительская плата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09</w:t>
            </w:r>
          </w:p>
        </w:tc>
        <w:tc>
          <w:tcPr>
            <w:tcW w:w="1984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208,5</w:t>
            </w:r>
          </w:p>
        </w:tc>
      </w:tr>
      <w:tr w:rsidR="00F80DE2" w:rsidRPr="00531F6C" w:rsidTr="001643E8">
        <w:trPr>
          <w:gridAfter w:val="2"/>
          <w:wAfter w:w="2132" w:type="dxa"/>
          <w:trHeight w:val="222"/>
        </w:trPr>
        <w:tc>
          <w:tcPr>
            <w:tcW w:w="50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 </w:t>
            </w:r>
          </w:p>
        </w:tc>
        <w:tc>
          <w:tcPr>
            <w:tcW w:w="61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ind w:firstLine="400"/>
              <w:contextualSpacing/>
              <w:jc w:val="both"/>
              <w:rPr>
                <w:lang w:val="en-US"/>
              </w:rPr>
            </w:pPr>
            <w:r w:rsidRPr="00531F6C">
              <w:t>внебюджетных фондов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10</w:t>
            </w:r>
          </w:p>
        </w:tc>
        <w:tc>
          <w:tcPr>
            <w:tcW w:w="1984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0,0</w:t>
            </w:r>
          </w:p>
        </w:tc>
      </w:tr>
      <w:tr w:rsidR="00F80DE2" w:rsidRPr="00531F6C" w:rsidTr="001643E8">
        <w:trPr>
          <w:gridAfter w:val="2"/>
          <w:wAfter w:w="2132" w:type="dxa"/>
          <w:trHeight w:val="222"/>
        </w:trPr>
        <w:tc>
          <w:tcPr>
            <w:tcW w:w="50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 </w:t>
            </w:r>
          </w:p>
        </w:tc>
        <w:tc>
          <w:tcPr>
            <w:tcW w:w="61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ind w:firstLine="400"/>
              <w:contextualSpacing/>
              <w:jc w:val="both"/>
              <w:rPr>
                <w:lang w:val="en-US"/>
              </w:rPr>
            </w:pPr>
            <w:r w:rsidRPr="00531F6C">
              <w:t>иностранных источников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11</w:t>
            </w:r>
          </w:p>
        </w:tc>
        <w:tc>
          <w:tcPr>
            <w:tcW w:w="1984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0,0</w:t>
            </w:r>
          </w:p>
        </w:tc>
      </w:tr>
      <w:tr w:rsidR="00F80DE2" w:rsidRPr="00531F6C" w:rsidTr="001643E8">
        <w:trPr>
          <w:gridAfter w:val="2"/>
          <w:wAfter w:w="2132" w:type="dxa"/>
          <w:trHeight w:val="222"/>
        </w:trPr>
        <w:tc>
          <w:tcPr>
            <w:tcW w:w="503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 </w:t>
            </w:r>
          </w:p>
        </w:tc>
        <w:tc>
          <w:tcPr>
            <w:tcW w:w="61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ind w:firstLine="400"/>
              <w:contextualSpacing/>
              <w:jc w:val="both"/>
              <w:rPr>
                <w:lang w:val="en-US"/>
              </w:rPr>
            </w:pPr>
            <w:r w:rsidRPr="00531F6C">
              <w:t>другие внебюджетные средства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12</w:t>
            </w:r>
          </w:p>
        </w:tc>
        <w:tc>
          <w:tcPr>
            <w:tcW w:w="1984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80DE2" w:rsidRPr="00531F6C" w:rsidRDefault="00F80DE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0,0</w:t>
            </w:r>
          </w:p>
        </w:tc>
      </w:tr>
    </w:tbl>
    <w:p w:rsidR="001643E8" w:rsidRDefault="001643E8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t>Основные услуги:</w:t>
      </w: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t>Физическое развитие</w:t>
      </w:r>
    </w:p>
    <w:p w:rsidR="00553E96" w:rsidRPr="00531F6C" w:rsidRDefault="00F80DE2" w:rsidP="00531F6C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>Проведение гимнастик (утренней, пальчиковых, гимнастик для глаз)</w:t>
      </w:r>
    </w:p>
    <w:p w:rsidR="00553E96" w:rsidRPr="00531F6C" w:rsidRDefault="00F80DE2" w:rsidP="00531F6C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>Проведение физкультурных занятий на улице и в помещении, физкультурных досугов и праздников</w:t>
      </w:r>
    </w:p>
    <w:p w:rsidR="00553E96" w:rsidRPr="00531F6C" w:rsidRDefault="00F80DE2" w:rsidP="00531F6C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>Походы с выходом за пределы детского сада ( старшие и подготовительные группы)</w:t>
      </w:r>
    </w:p>
    <w:p w:rsidR="00F80DE2" w:rsidRPr="00531F6C" w:rsidRDefault="00F80DE2" w:rsidP="00531F6C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>Организация двигательной активности детей в течение всего дня во всех режимных моментах.</w:t>
      </w:r>
    </w:p>
    <w:p w:rsidR="00350980" w:rsidRPr="00531F6C" w:rsidRDefault="00350980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t>Речевое, познавательное, художественно-эстетическое и социально-коммуникативное развитие.</w:t>
      </w: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</w:pPr>
      <w:r w:rsidRPr="00531F6C">
        <w:t>Использование тематических досугов, проведение праздников, экскурсий, театрализаций, творческих игр детей.</w:t>
      </w:r>
    </w:p>
    <w:p w:rsidR="001643E8" w:rsidRDefault="001643E8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contextualSpacing/>
        <w:jc w:val="both"/>
      </w:pPr>
      <w:r w:rsidRPr="001643E8">
        <w:rPr>
          <w:b/>
        </w:rPr>
        <w:t>Дополнительных платных образовательных</w:t>
      </w:r>
      <w:r w:rsidRPr="00531F6C">
        <w:t xml:space="preserve"> услуг в ДОУ нет.</w:t>
      </w: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contextualSpacing/>
        <w:jc w:val="both"/>
      </w:pP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t>Оценка педагогами и родителями состояния и результатов работы ОУ.</w:t>
      </w: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</w:pPr>
      <w:r w:rsidRPr="00531F6C">
        <w:t>По итогам мониторинга родители  высоко оценивают работу детского сада, отмечают хорошую подготовку детей к школе, высокий уровень проведения детских утренников, отличную работу специалистов учреждения, их профессионализм.</w:t>
      </w:r>
    </w:p>
    <w:p w:rsidR="00F80DE2" w:rsidRPr="00531F6C" w:rsidRDefault="00F80DE2" w:rsidP="00531F6C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</w:pPr>
      <w:r w:rsidRPr="00531F6C">
        <w:t>Учителя и завуч школы отмечают хорошую подготовку детей к школьному обучению, выделяя такие качества, как умение детей слушать учителя, точно выполнять словесную инструкцию.</w:t>
      </w:r>
    </w:p>
    <w:p w:rsidR="001643E8" w:rsidRDefault="001643E8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</w:p>
    <w:p w:rsidR="007B352E" w:rsidRPr="00531F6C" w:rsidRDefault="007B352E" w:rsidP="00531F6C">
      <w:p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rPr>
          <w:b/>
          <w:bCs/>
        </w:rPr>
        <w:t>Наследие нашего ДОУ</w:t>
      </w:r>
      <w:r w:rsidRPr="00531F6C">
        <w:t xml:space="preserve"> – отзывы родителей, социальных институтов о результатах деятельности.</w:t>
      </w:r>
    </w:p>
    <w:p w:rsidR="00391CF2" w:rsidRPr="00531F6C" w:rsidRDefault="00391CF2" w:rsidP="00531F6C">
      <w:pPr>
        <w:autoSpaceDE w:val="0"/>
        <w:autoSpaceDN w:val="0"/>
        <w:adjustRightInd w:val="0"/>
        <w:spacing w:line="240" w:lineRule="atLeast"/>
        <w:contextualSpacing/>
        <w:jc w:val="both"/>
      </w:pPr>
    </w:p>
    <w:p w:rsidR="00E5490C" w:rsidRPr="00531F6C" w:rsidRDefault="00E5490C" w:rsidP="001643E8">
      <w:pPr>
        <w:autoSpaceDE w:val="0"/>
        <w:autoSpaceDN w:val="0"/>
        <w:adjustRightInd w:val="0"/>
        <w:spacing w:line="240" w:lineRule="atLeast"/>
        <w:contextualSpacing/>
        <w:jc w:val="center"/>
        <w:rPr>
          <w:b/>
          <w:bCs/>
        </w:rPr>
      </w:pPr>
      <w:r w:rsidRPr="00531F6C">
        <w:rPr>
          <w:b/>
          <w:bCs/>
        </w:rPr>
        <w:t>Анализ состояния и прогноз тенденций, изменение социального заказа, адресуемого образовательному учреждению</w:t>
      </w:r>
    </w:p>
    <w:p w:rsidR="00350980" w:rsidRPr="00531F6C" w:rsidRDefault="00350980" w:rsidP="001643E8">
      <w:pPr>
        <w:autoSpaceDE w:val="0"/>
        <w:autoSpaceDN w:val="0"/>
        <w:adjustRightInd w:val="0"/>
        <w:spacing w:line="240" w:lineRule="atLeast"/>
        <w:contextualSpacing/>
        <w:jc w:val="center"/>
        <w:rPr>
          <w:b/>
          <w:bCs/>
        </w:rPr>
      </w:pPr>
    </w:p>
    <w:p w:rsidR="00391CF2" w:rsidRPr="00531F6C" w:rsidRDefault="00391CF2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t>Государственный заказ на образовательные услуги</w:t>
      </w:r>
    </w:p>
    <w:p w:rsidR="00391CF2" w:rsidRPr="00531F6C" w:rsidRDefault="00391CF2" w:rsidP="00531F6C">
      <w:pPr>
        <w:autoSpaceDE w:val="0"/>
        <w:autoSpaceDN w:val="0"/>
        <w:adjustRightInd w:val="0"/>
        <w:spacing w:line="240" w:lineRule="atLeast"/>
        <w:ind w:firstLine="360"/>
        <w:contextualSpacing/>
        <w:jc w:val="both"/>
      </w:pPr>
      <w:r w:rsidRPr="00531F6C">
        <w:t xml:space="preserve">Стратегия модернизации образования, одобренная правительством  РФ,  введение в действие Федерального государственного образовательного стандарта образования, ставит </w:t>
      </w:r>
      <w:r w:rsidRPr="00531F6C">
        <w:lastRenderedPageBreak/>
        <w:t>новые ориентиры к развитию дошкольного образования в стране. К числу ведущих направлений модернизации дошкольного образования можно отнести такие, как:</w:t>
      </w:r>
    </w:p>
    <w:p w:rsidR="00391CF2" w:rsidRPr="00531F6C" w:rsidRDefault="00391CF2" w:rsidP="00531F6C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 xml:space="preserve"> личностно-ориентированный подход к содержанию образования;</w:t>
      </w:r>
    </w:p>
    <w:p w:rsidR="00391CF2" w:rsidRPr="00531F6C" w:rsidRDefault="00391CF2" w:rsidP="00531F6C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>деятельностный  подход на формирование коммуникативной,  познавательной и практической деятельности;</w:t>
      </w:r>
    </w:p>
    <w:p w:rsidR="00391CF2" w:rsidRPr="00531F6C" w:rsidRDefault="00391CF2" w:rsidP="00531F6C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>готовность детей использовать полученные знания, интересы и умения в жизнедеятельности;</w:t>
      </w:r>
    </w:p>
    <w:p w:rsidR="00391CF2" w:rsidRPr="00531F6C" w:rsidRDefault="00391CF2" w:rsidP="00531F6C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>обеспечение свободы выбора и вариативности в образовании субъектов образовательного процесса (дети и их родители, педагоги);</w:t>
      </w:r>
    </w:p>
    <w:p w:rsidR="00391CF2" w:rsidRPr="00531F6C" w:rsidRDefault="00391CF2" w:rsidP="00531F6C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>учёт индивидуальных особенностей детей;</w:t>
      </w:r>
    </w:p>
    <w:p w:rsidR="00391CF2" w:rsidRPr="00531F6C" w:rsidRDefault="00391CF2" w:rsidP="00531F6C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>обеспечение компьютерной грамотности.</w:t>
      </w:r>
    </w:p>
    <w:p w:rsidR="00391CF2" w:rsidRPr="00531F6C" w:rsidRDefault="00391CF2" w:rsidP="00531F6C">
      <w:pPr>
        <w:autoSpaceDE w:val="0"/>
        <w:autoSpaceDN w:val="0"/>
        <w:adjustRightInd w:val="0"/>
        <w:spacing w:line="240" w:lineRule="atLeast"/>
        <w:ind w:firstLine="360"/>
        <w:contextualSpacing/>
        <w:jc w:val="both"/>
      </w:pPr>
      <w:r w:rsidRPr="00531F6C">
        <w:t>Анализ деятельности ДОУ и прогнозирование ожидаемых результатов выстраивался с учётом социального заказа. Маршруты обучения детей разрабатываются с учётом возможностей здоровья, активно внедряются информационные технологии в образовательный процесс (100% кадров владеют компьютерной грамотностью). В образовательном и методическом процессе  используются презентации, разработанные педагогами ДОУ.</w:t>
      </w:r>
    </w:p>
    <w:p w:rsidR="00350980" w:rsidRPr="00531F6C" w:rsidRDefault="00350980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</w:p>
    <w:p w:rsidR="00391CF2" w:rsidRPr="00531F6C" w:rsidRDefault="00391CF2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t>Анализ внешней среды ДОУ и её влияние н</w:t>
      </w:r>
      <w:r w:rsidR="0084469C" w:rsidRPr="00531F6C">
        <w:rPr>
          <w:b/>
          <w:bCs/>
        </w:rPr>
        <w:t>а конкурентоспособность</w:t>
      </w:r>
      <w:r w:rsidRPr="00531F6C">
        <w:rPr>
          <w:b/>
          <w:bCs/>
        </w:rPr>
        <w:t xml:space="preserve"> ДОУ</w:t>
      </w:r>
    </w:p>
    <w:tbl>
      <w:tblPr>
        <w:tblW w:w="10926" w:type="dxa"/>
        <w:tblInd w:w="-918" w:type="dxa"/>
        <w:tblLayout w:type="fixed"/>
        <w:tblLook w:val="0000"/>
      </w:tblPr>
      <w:tblGrid>
        <w:gridCol w:w="4116"/>
        <w:gridCol w:w="6810"/>
      </w:tblGrid>
      <w:tr w:rsidR="00391CF2" w:rsidRPr="00531F6C">
        <w:trPr>
          <w:trHeight w:val="1"/>
        </w:trPr>
        <w:tc>
          <w:tcPr>
            <w:tcW w:w="4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1CF2" w:rsidRPr="00531F6C" w:rsidRDefault="00391CF2" w:rsidP="00531F6C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</w:pPr>
            <w:r w:rsidRPr="00531F6C">
              <w:t>Внешние факторы, оказывающие влияние на развитие</w:t>
            </w:r>
          </w:p>
        </w:tc>
        <w:tc>
          <w:tcPr>
            <w:tcW w:w="6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1CF2" w:rsidRPr="00531F6C" w:rsidRDefault="00391CF2" w:rsidP="00531F6C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  <w:rPr>
                <w:lang w:val="en-US"/>
              </w:rPr>
            </w:pPr>
            <w:r w:rsidRPr="00531F6C">
              <w:t>Благоприятные возможности для развития</w:t>
            </w:r>
          </w:p>
        </w:tc>
      </w:tr>
      <w:tr w:rsidR="00391CF2" w:rsidRPr="00531F6C">
        <w:trPr>
          <w:trHeight w:val="1"/>
        </w:trPr>
        <w:tc>
          <w:tcPr>
            <w:tcW w:w="4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1CF2" w:rsidRPr="00531F6C" w:rsidRDefault="00391CF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1.</w:t>
            </w:r>
            <w:r w:rsidR="0014313B" w:rsidRPr="00531F6C">
              <w:t xml:space="preserve"> Низкое понимание среди родителей ценности дошкольного образования. Низкая занятость родителей в сфере сельского хозяйства, низкая заработная плата, зарабатывание на стороне вахтовым методом, домашнее ведение хозяйства. </w:t>
            </w:r>
          </w:p>
        </w:tc>
        <w:tc>
          <w:tcPr>
            <w:tcW w:w="6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1CF2" w:rsidRPr="00531F6C" w:rsidRDefault="00391CF2" w:rsidP="00531F6C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</w:pPr>
            <w:r w:rsidRPr="00531F6C">
              <w:t xml:space="preserve">Детский сад находится в селе </w:t>
            </w:r>
            <w:r w:rsidR="00A064E0" w:rsidRPr="00531F6C">
              <w:t xml:space="preserve">Подсосное. Основные заказчики дошкольного образования – это родители проживающие в селе. </w:t>
            </w:r>
            <w:r w:rsidR="0014313B" w:rsidRPr="00531F6C">
              <w:t>Большая просветительская работа и укрепление традиций детского сада, открытость деятельности педагогов и воспитанников дали возможность за последние 5 лет открыть в ДОУ дополнительно 3 группы, организовать в селах 3 группы кратковременного пребывания.</w:t>
            </w:r>
            <w:r w:rsidR="002A326A" w:rsidRPr="00531F6C">
              <w:t xml:space="preserve"> Популярность ДОУ дает возможность привлечения воспитанников из соседнего Козульского района.</w:t>
            </w:r>
          </w:p>
        </w:tc>
      </w:tr>
      <w:tr w:rsidR="00391CF2" w:rsidRPr="00531F6C" w:rsidTr="00771644">
        <w:trPr>
          <w:trHeight w:val="1370"/>
        </w:trPr>
        <w:tc>
          <w:tcPr>
            <w:tcW w:w="4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1CF2" w:rsidRPr="00531F6C" w:rsidRDefault="00391CF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2.Социально-экономические и демографические тенденции</w:t>
            </w:r>
          </w:p>
        </w:tc>
        <w:tc>
          <w:tcPr>
            <w:tcW w:w="6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1CF2" w:rsidRPr="00531F6C" w:rsidRDefault="00391CF2" w:rsidP="00531F6C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</w:pPr>
            <w:r w:rsidRPr="00531F6C">
              <w:t>Демографическая ситуация в стране улучшается за счёт появления в семьях 2 и более детей и работы государственной программы «Материнский капитал».</w:t>
            </w:r>
          </w:p>
          <w:p w:rsidR="00391CF2" w:rsidRPr="00531F6C" w:rsidRDefault="00391CF2" w:rsidP="00531F6C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</w:pPr>
            <w:r w:rsidRPr="00531F6C">
              <w:t>Очередь детей на посещение нашего детского сада не снижается.</w:t>
            </w:r>
            <w:r w:rsidR="002A326A" w:rsidRPr="00531F6C">
              <w:t xml:space="preserve"> </w:t>
            </w:r>
          </w:p>
        </w:tc>
      </w:tr>
      <w:tr w:rsidR="00391CF2" w:rsidRPr="00531F6C">
        <w:trPr>
          <w:trHeight w:val="1"/>
        </w:trPr>
        <w:tc>
          <w:tcPr>
            <w:tcW w:w="4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1CF2" w:rsidRPr="00531F6C" w:rsidRDefault="00391CF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3.Количественный и качественный состав семей и детей.</w:t>
            </w:r>
          </w:p>
        </w:tc>
        <w:tc>
          <w:tcPr>
            <w:tcW w:w="6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1CF2" w:rsidRPr="00531F6C" w:rsidRDefault="00391CF2" w:rsidP="00531F6C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</w:pPr>
            <w:r w:rsidRPr="00531F6C">
              <w:t>Количественный состав не снижается. Качественный – увеличивается количество семей с высоким уровнем образования, но не уделяющих детям должного внимания в силу незнания, как взаимодействовать с гиперактивными детьми</w:t>
            </w:r>
            <w:r w:rsidR="002A326A" w:rsidRPr="00531F6C">
              <w:t>.</w:t>
            </w:r>
          </w:p>
        </w:tc>
      </w:tr>
    </w:tbl>
    <w:p w:rsidR="002A326A" w:rsidRPr="00531F6C" w:rsidRDefault="002A326A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t>Анализ внутренней среды ДОУ</w:t>
      </w:r>
    </w:p>
    <w:tbl>
      <w:tblPr>
        <w:tblW w:w="10916" w:type="dxa"/>
        <w:tblInd w:w="-885" w:type="dxa"/>
        <w:tblLayout w:type="fixed"/>
        <w:tblLook w:val="0000"/>
      </w:tblPr>
      <w:tblGrid>
        <w:gridCol w:w="2793"/>
        <w:gridCol w:w="4500"/>
        <w:gridCol w:w="3623"/>
      </w:tblGrid>
      <w:tr w:rsidR="002A326A" w:rsidRPr="00531F6C" w:rsidTr="00771644">
        <w:trPr>
          <w:trHeight w:val="1"/>
        </w:trPr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  <w:rPr>
                <w:lang w:val="en-US"/>
              </w:rPr>
            </w:pPr>
            <w:r w:rsidRPr="00531F6C">
              <w:t>Фактор развития образовательного учреждения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  <w:rPr>
                <w:lang w:val="en-US"/>
              </w:rPr>
            </w:pPr>
            <w:r w:rsidRPr="00531F6C">
              <w:t>Сильная сторона фактора</w:t>
            </w:r>
          </w:p>
        </w:tc>
        <w:tc>
          <w:tcPr>
            <w:tcW w:w="3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Слабая сторона фактора</w:t>
            </w:r>
          </w:p>
        </w:tc>
      </w:tr>
      <w:tr w:rsidR="002A326A" w:rsidRPr="00531F6C" w:rsidTr="00771644">
        <w:trPr>
          <w:trHeight w:val="1"/>
        </w:trPr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1.</w:t>
            </w:r>
            <w:r w:rsidRPr="00531F6C">
              <w:t>Система управления ДОУ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</w:pPr>
            <w:r w:rsidRPr="00531F6C">
              <w:t>Система управления в ДОУ- коллегиальный орган ( педагогический совет, Общее собрание образовательного учреждения), которые решают организационные и функциональные вопросы развития</w:t>
            </w:r>
          </w:p>
        </w:tc>
        <w:tc>
          <w:tcPr>
            <w:tcW w:w="3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Пассивность отдельных  членов, отсутствие гибкости и продуманности действий, не достаточно грамотное планирование и прогнозирование.</w:t>
            </w:r>
          </w:p>
        </w:tc>
      </w:tr>
      <w:tr w:rsidR="002A326A" w:rsidRPr="00531F6C" w:rsidTr="00771644">
        <w:trPr>
          <w:trHeight w:val="1"/>
        </w:trPr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 xml:space="preserve">2.  </w:t>
            </w:r>
            <w:r w:rsidRPr="00531F6C">
              <w:t>Инновационный потенциал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</w:pPr>
            <w:r w:rsidRPr="00531F6C">
              <w:t xml:space="preserve">Высокообразованный и владеющий современными  инновационными приёмами обучения и </w:t>
            </w:r>
            <w:r w:rsidRPr="00531F6C">
              <w:lastRenderedPageBreak/>
              <w:t>организации деятельности коллектив</w:t>
            </w:r>
          </w:p>
        </w:tc>
        <w:tc>
          <w:tcPr>
            <w:tcW w:w="3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lastRenderedPageBreak/>
              <w:t>Инертность и профессиональное выгорание педагогов</w:t>
            </w:r>
          </w:p>
        </w:tc>
      </w:tr>
      <w:tr w:rsidR="002A326A" w:rsidRPr="00531F6C" w:rsidTr="00771644">
        <w:trPr>
          <w:trHeight w:val="1"/>
        </w:trPr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lastRenderedPageBreak/>
              <w:t>3.Образовательные программы, реализуемые в ДОУ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</w:pPr>
            <w:r w:rsidRPr="00531F6C">
              <w:t>Реализуются основные и парциальные программы. Разрабатывается ООП ДОУ на основе основной образовательной программы « От рождения до школы» с учётом современных требований и комплексно-тематического планирования</w:t>
            </w:r>
          </w:p>
        </w:tc>
        <w:tc>
          <w:tcPr>
            <w:tcW w:w="3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FC4BE9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С 01.01.2014 года вступили в действие ФГОС, которые предъявляют новые требования к написанию ООП ДОУ.В течение 2014-201</w:t>
            </w:r>
            <w:r w:rsidR="00FC4BE9">
              <w:t>6</w:t>
            </w:r>
            <w:r w:rsidRPr="00531F6C">
              <w:t xml:space="preserve"> учебного года будет проходить корректировка ООП ДОУ.</w:t>
            </w:r>
          </w:p>
        </w:tc>
      </w:tr>
      <w:tr w:rsidR="002A326A" w:rsidRPr="00531F6C" w:rsidTr="00771644">
        <w:trPr>
          <w:trHeight w:val="1"/>
        </w:trPr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4. Кадровое обеспечение и социальная защита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</w:pPr>
            <w:r w:rsidRPr="00531F6C">
              <w:t>Кадры имеют высокий потенциал и образование, социальная защита осуществляется профсоюзным комитетом ДОУ и района</w:t>
            </w:r>
          </w:p>
        </w:tc>
        <w:tc>
          <w:tcPr>
            <w:tcW w:w="3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Выгорание. Уход в декретный отпуск. Уход на пенсию опытных педагогов.</w:t>
            </w:r>
          </w:p>
        </w:tc>
      </w:tr>
      <w:tr w:rsidR="002A326A" w:rsidRPr="00531F6C" w:rsidTr="00771644">
        <w:trPr>
          <w:trHeight w:val="1"/>
        </w:trPr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5.Финансово-хозяйственная деятельность. Внебюджетная деятельность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  <w:rPr>
                <w:lang w:val="en-US"/>
              </w:rPr>
            </w:pPr>
            <w:r w:rsidRPr="00531F6C">
              <w:t>Работа осуществляется в соответствии со сметными ассигнованиями. Внебюджетной деятельности нет.</w:t>
            </w:r>
          </w:p>
        </w:tc>
        <w:tc>
          <w:tcPr>
            <w:tcW w:w="3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Корректировка с учётом денежных средств   в  районе.</w:t>
            </w:r>
          </w:p>
        </w:tc>
      </w:tr>
      <w:tr w:rsidR="002A326A" w:rsidRPr="00531F6C" w:rsidTr="00771644">
        <w:trPr>
          <w:trHeight w:val="1"/>
        </w:trPr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6.Материально-техническая база ДОУ и условия образовательного процесса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</w:pPr>
            <w:r w:rsidRPr="00531F6C">
              <w:t>Созданы оптимальные условия д</w:t>
            </w:r>
            <w:r w:rsidR="00FD1E48" w:rsidRPr="00531F6C">
              <w:t xml:space="preserve">ля организации педагогического </w:t>
            </w:r>
            <w:r w:rsidRPr="00531F6C">
              <w:t xml:space="preserve"> процесса.</w:t>
            </w:r>
          </w:p>
        </w:tc>
        <w:tc>
          <w:tcPr>
            <w:tcW w:w="3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Износ оборудования</w:t>
            </w:r>
            <w:r w:rsidR="00771644">
              <w:t>,</w:t>
            </w:r>
            <w:r w:rsidRPr="00531F6C">
              <w:t xml:space="preserve"> косметики групп.</w:t>
            </w:r>
          </w:p>
        </w:tc>
      </w:tr>
      <w:tr w:rsidR="002A326A" w:rsidRPr="00531F6C" w:rsidTr="00771644">
        <w:trPr>
          <w:trHeight w:val="1"/>
        </w:trPr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7. Социальное взаимодействие с различными </w:t>
            </w:r>
            <w:r w:rsidR="00FD1E48" w:rsidRPr="00531F6C">
              <w:t>организациями села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</w:pPr>
            <w:r w:rsidRPr="00531F6C">
              <w:t xml:space="preserve">Налажена система взаимодействия с </w:t>
            </w:r>
            <w:r w:rsidR="00FD1E48" w:rsidRPr="00531F6C">
              <w:t>организациями</w:t>
            </w:r>
          </w:p>
        </w:tc>
        <w:tc>
          <w:tcPr>
            <w:tcW w:w="3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Нет</w:t>
            </w:r>
          </w:p>
        </w:tc>
      </w:tr>
      <w:tr w:rsidR="002A326A" w:rsidRPr="00531F6C" w:rsidTr="00771644">
        <w:trPr>
          <w:trHeight w:val="1"/>
        </w:trPr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8. Участие ДОУ в международных, федеральных и региональных мероприятиях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C147C8" w:rsidP="00C147C8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</w:pPr>
            <w:r>
              <w:t xml:space="preserve">Воспитатели </w:t>
            </w:r>
            <w:r w:rsidR="00FD1E48" w:rsidRPr="00531F6C">
              <w:t>Уткина В.М.</w:t>
            </w:r>
            <w:r>
              <w:t xml:space="preserve"> и </w:t>
            </w:r>
            <w:r w:rsidR="00FD1E48" w:rsidRPr="00531F6C">
              <w:t xml:space="preserve"> Каргаполова</w:t>
            </w:r>
            <w:r>
              <w:t xml:space="preserve"> Н.В. </w:t>
            </w:r>
            <w:r w:rsidR="00FD1E48" w:rsidRPr="00531F6C">
              <w:t xml:space="preserve">участвовали в </w:t>
            </w:r>
            <w:r>
              <w:t>краевых конкурсах</w:t>
            </w:r>
            <w:r w:rsidR="002A326A" w:rsidRPr="00531F6C">
              <w:t xml:space="preserve">. </w:t>
            </w:r>
            <w:r w:rsidR="00771644">
              <w:t xml:space="preserve">Воспитатели Андронова О.А, Савосина Г.В. - </w:t>
            </w:r>
            <w:r w:rsidR="002A326A" w:rsidRPr="00531F6C">
              <w:t>в</w:t>
            </w:r>
            <w:r w:rsidR="00FD1E48" w:rsidRPr="00531F6C">
              <w:t xml:space="preserve"> районных конкурс</w:t>
            </w:r>
            <w:r w:rsidR="00771644">
              <w:t>ах. Ежегодно воспитатели</w:t>
            </w:r>
            <w:r w:rsidR="002A326A" w:rsidRPr="00531F6C">
              <w:t xml:space="preserve"> показывают открытые ме</w:t>
            </w:r>
            <w:r w:rsidR="00FD1E48" w:rsidRPr="00531F6C">
              <w:t>роприятия для коллег</w:t>
            </w:r>
            <w:r w:rsidR="00771644">
              <w:t xml:space="preserve"> других ДОУ</w:t>
            </w:r>
            <w:r>
              <w:t xml:space="preserve"> и участвуют в семинарах, конференциях.</w:t>
            </w:r>
            <w:r w:rsidR="002A326A" w:rsidRPr="00531F6C">
              <w:t>.</w:t>
            </w:r>
          </w:p>
        </w:tc>
        <w:tc>
          <w:tcPr>
            <w:tcW w:w="3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Слабо налажено участие всего коллектива в сотрудничестве</w:t>
            </w:r>
            <w:r w:rsidR="00FD1E48" w:rsidRPr="00531F6C">
              <w:t xml:space="preserve"> между ДОУ района</w:t>
            </w:r>
            <w:r w:rsidRPr="00531F6C">
              <w:t>.</w:t>
            </w:r>
            <w:r w:rsidR="00FD1E48" w:rsidRPr="00531F6C">
              <w:t xml:space="preserve"> Слабое участие отдельных педагогов в конкурсах различного уровня, в разработке ОП.</w:t>
            </w:r>
          </w:p>
        </w:tc>
      </w:tr>
      <w:tr w:rsidR="002A326A" w:rsidRPr="00531F6C" w:rsidTr="00771644">
        <w:trPr>
          <w:trHeight w:val="1"/>
        </w:trPr>
        <w:tc>
          <w:tcPr>
            <w:tcW w:w="2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 xml:space="preserve">9. </w:t>
            </w:r>
            <w:r w:rsidRPr="00531F6C">
              <w:t>Сформированность информационного пространства ДОУ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BD2CAF">
            <w:pPr>
              <w:autoSpaceDE w:val="0"/>
              <w:autoSpaceDN w:val="0"/>
              <w:adjustRightInd w:val="0"/>
              <w:spacing w:line="240" w:lineRule="atLeast"/>
              <w:ind w:firstLine="720"/>
              <w:contextualSpacing/>
              <w:jc w:val="both"/>
            </w:pPr>
            <w:r w:rsidRPr="00531F6C">
              <w:t>Создан сайт учреждения, на котором ежемесячно и по мере поступления обновляется информация деятельности ДОУ и изменения в вопросах образовани</w:t>
            </w:r>
            <w:r w:rsidR="0085402D" w:rsidRPr="00531F6C">
              <w:t xml:space="preserve">я в Российской Федерации </w:t>
            </w:r>
          </w:p>
        </w:tc>
        <w:tc>
          <w:tcPr>
            <w:tcW w:w="3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26A" w:rsidRPr="00531F6C" w:rsidRDefault="002A326A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Не достаточное оснащение групп и всех кабинетов.</w:t>
            </w:r>
          </w:p>
        </w:tc>
      </w:tr>
    </w:tbl>
    <w:p w:rsidR="0085402D" w:rsidRPr="00531F6C" w:rsidRDefault="0085402D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t>Анализ медицинского сопровождения детей</w:t>
      </w:r>
    </w:p>
    <w:p w:rsidR="0085402D" w:rsidRDefault="0085402D" w:rsidP="00531F6C">
      <w:pPr>
        <w:autoSpaceDE w:val="0"/>
        <w:autoSpaceDN w:val="0"/>
        <w:adjustRightInd w:val="0"/>
        <w:spacing w:line="240" w:lineRule="atLeast"/>
        <w:ind w:left="-142" w:firstLine="720"/>
        <w:contextualSpacing/>
        <w:jc w:val="both"/>
      </w:pPr>
      <w:r w:rsidRPr="00531F6C">
        <w:t>В ДОУ соблюдаются санитарные нормы и правила в соответствии с  САНПИН 2.4.1.3049-13. Питание разнообразное и осуществляется на основании разработанного и утверждённого 10 дневного меню. Ежемесячно на Совете по питанию обсуждаются вопросы выполнения  норм работы с поставщиками, исполнение бюджета и другие. Проводятся разнообразные оздоровительные и медицинские услуги в соответствии с договором с поликлиникой № 2. Медиками и педагогами проводится пропаганда  здорового образа среди воспитанников, коллектива и родительской общественности.</w:t>
      </w:r>
    </w:p>
    <w:p w:rsidR="00771644" w:rsidRDefault="00771644" w:rsidP="00531F6C">
      <w:pPr>
        <w:autoSpaceDE w:val="0"/>
        <w:autoSpaceDN w:val="0"/>
        <w:adjustRightInd w:val="0"/>
        <w:spacing w:line="240" w:lineRule="atLeast"/>
        <w:ind w:left="-142" w:firstLine="720"/>
        <w:contextualSpacing/>
        <w:jc w:val="both"/>
      </w:pPr>
      <w:r>
        <w:t>Группы здоровья:</w:t>
      </w:r>
    </w:p>
    <w:p w:rsidR="00771644" w:rsidRDefault="00771644" w:rsidP="00531F6C">
      <w:pPr>
        <w:autoSpaceDE w:val="0"/>
        <w:autoSpaceDN w:val="0"/>
        <w:adjustRightInd w:val="0"/>
        <w:spacing w:line="240" w:lineRule="atLeast"/>
        <w:ind w:left="-142" w:firstLine="720"/>
        <w:contextualSpacing/>
        <w:jc w:val="both"/>
      </w:pPr>
      <w:r>
        <w:t>1 группа – 26 чел.</w:t>
      </w:r>
    </w:p>
    <w:p w:rsidR="00771644" w:rsidRDefault="00771644" w:rsidP="00531F6C">
      <w:pPr>
        <w:autoSpaceDE w:val="0"/>
        <w:autoSpaceDN w:val="0"/>
        <w:adjustRightInd w:val="0"/>
        <w:spacing w:line="240" w:lineRule="atLeast"/>
        <w:ind w:left="-142" w:firstLine="720"/>
        <w:contextualSpacing/>
        <w:jc w:val="both"/>
      </w:pPr>
      <w:r>
        <w:t>2 группа -34 чел.</w:t>
      </w:r>
    </w:p>
    <w:p w:rsidR="00771644" w:rsidRPr="00531F6C" w:rsidRDefault="00771644" w:rsidP="00531F6C">
      <w:pPr>
        <w:autoSpaceDE w:val="0"/>
        <w:autoSpaceDN w:val="0"/>
        <w:adjustRightInd w:val="0"/>
        <w:spacing w:line="240" w:lineRule="atLeast"/>
        <w:ind w:left="-142" w:firstLine="720"/>
        <w:contextualSpacing/>
        <w:jc w:val="both"/>
      </w:pPr>
      <w:r>
        <w:t>3 группа -1 чел.</w:t>
      </w:r>
    </w:p>
    <w:p w:rsidR="00350980" w:rsidRPr="00531F6C" w:rsidRDefault="00350980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</w:p>
    <w:p w:rsidR="0085402D" w:rsidRPr="00531F6C" w:rsidRDefault="0085402D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lastRenderedPageBreak/>
        <w:t xml:space="preserve">Анализ уровня нервно-психического развития детей раннего возраста </w:t>
      </w:r>
    </w:p>
    <w:p w:rsidR="0085402D" w:rsidRPr="00531F6C" w:rsidRDefault="0085402D" w:rsidP="00531F6C">
      <w:pPr>
        <w:autoSpaceDE w:val="0"/>
        <w:autoSpaceDN w:val="0"/>
        <w:adjustRightInd w:val="0"/>
        <w:spacing w:line="240" w:lineRule="atLeast"/>
        <w:ind w:left="-142" w:firstLine="720"/>
        <w:contextualSpacing/>
        <w:jc w:val="both"/>
      </w:pPr>
      <w:r w:rsidRPr="00531F6C">
        <w:t>В ДОУ функционирует 1 группа детей раннего возраста от 2 до 3 лет. В группе оптимальные условия для реализации программы. Педагоги пристальное внимание уделяют адаптационному периоду, проводя разные формы взаимодействия с детьми, что позволяет снизить заболеваемость во время адаптации. Актуальным остаётся вопрос укрепления здоровья детей и развитие речи.</w:t>
      </w:r>
    </w:p>
    <w:p w:rsidR="00350980" w:rsidRPr="00531F6C" w:rsidRDefault="00350980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</w:p>
    <w:p w:rsidR="0085402D" w:rsidRPr="00531F6C" w:rsidRDefault="0085402D" w:rsidP="00531F6C">
      <w:p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rPr>
          <w:b/>
          <w:bCs/>
        </w:rPr>
        <w:t>Анализ уровня развития детей дошкольного возраста</w:t>
      </w:r>
    </w:p>
    <w:p w:rsidR="0085402D" w:rsidRDefault="00A97A28" w:rsidP="00531F6C">
      <w:pPr>
        <w:autoSpaceDE w:val="0"/>
        <w:autoSpaceDN w:val="0"/>
        <w:adjustRightInd w:val="0"/>
        <w:spacing w:line="240" w:lineRule="atLeast"/>
        <w:ind w:left="-142" w:firstLine="850"/>
        <w:contextualSpacing/>
        <w:jc w:val="both"/>
      </w:pPr>
      <w:r w:rsidRPr="00531F6C">
        <w:t xml:space="preserve">В ДОУ  ежегодно корректируется </w:t>
      </w:r>
      <w:r w:rsidR="0085402D" w:rsidRPr="00531F6C">
        <w:t xml:space="preserve">ОП </w:t>
      </w:r>
      <w:r w:rsidRPr="00531F6C">
        <w:t>ДОУ, разработанная на основе примерной программы дошкольного образования</w:t>
      </w:r>
      <w:r w:rsidR="0085402D" w:rsidRPr="00531F6C">
        <w:t xml:space="preserve"> « От рождения до щколы»</w:t>
      </w:r>
      <w:r w:rsidRPr="00531F6C">
        <w:t>.</w:t>
      </w:r>
      <w:r w:rsidR="0085402D" w:rsidRPr="00531F6C">
        <w:t xml:space="preserve"> </w:t>
      </w:r>
      <w:r w:rsidRPr="00531F6C">
        <w:t>В</w:t>
      </w:r>
      <w:r w:rsidR="0085402D" w:rsidRPr="00531F6C">
        <w:t xml:space="preserve"> соответствии с нормативной базой образования в РФ.</w:t>
      </w:r>
      <w:r w:rsidRPr="00531F6C">
        <w:t xml:space="preserve"> </w:t>
      </w:r>
      <w:r w:rsidR="0085402D" w:rsidRPr="00531F6C">
        <w:t>Анализ освоения программ осуществляется в соответствии с разработанной системой мониторинга образовательного, и психологического сопровождения. Выявляется степень  усвоения программ, готовность к обучению в школе, способности детей.  Основной является задача охраны жизни и здоровья детей,  их физического развития. В ДОУ разработана система</w:t>
      </w:r>
      <w:r w:rsidRPr="00531F6C">
        <w:t xml:space="preserve"> работы по ПДД,</w:t>
      </w:r>
      <w:r w:rsidR="0085402D" w:rsidRPr="00531F6C">
        <w:t xml:space="preserve"> физкультурно-оздоровительной работы с детьми. Последние пять лет коллектив большое внимание уделял развитию речи </w:t>
      </w:r>
      <w:r w:rsidR="00812CE6">
        <w:t>детей, обучению рассказыванию (</w:t>
      </w:r>
      <w:r w:rsidR="0085402D" w:rsidRPr="00531F6C">
        <w:t>разработаны конспекты, сделаны подборки текстов, картин). Традиционно детский сад работает над театрализацией и драматизацией детских рассказов и сказок, что тоже способствует развитию речи и раскрепощению детей. Однако задачи развития речи детей, снижение заболеваемости остаются актуальными.</w:t>
      </w:r>
    </w:p>
    <w:p w:rsidR="00812CE6" w:rsidRDefault="00812CE6" w:rsidP="00812CE6">
      <w:pPr>
        <w:autoSpaceDE w:val="0"/>
        <w:autoSpaceDN w:val="0"/>
        <w:adjustRightInd w:val="0"/>
        <w:spacing w:line="240" w:lineRule="atLeast"/>
        <w:jc w:val="both"/>
        <w:rPr>
          <w:b/>
          <w:bCs/>
          <w:highlight w:val="white"/>
        </w:rPr>
      </w:pPr>
    </w:p>
    <w:p w:rsidR="00812CE6" w:rsidRDefault="00812CE6" w:rsidP="00812CE6">
      <w:pPr>
        <w:autoSpaceDE w:val="0"/>
        <w:autoSpaceDN w:val="0"/>
        <w:adjustRightInd w:val="0"/>
        <w:spacing w:line="240" w:lineRule="atLeast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  <w:t>Диагностика развития воспитательно-образовательного процесса (Подготовительная к школе группа)</w:t>
      </w:r>
    </w:p>
    <w:p w:rsidR="00812CE6" w:rsidRDefault="00812CE6" w:rsidP="00812CE6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>
        <w:rPr>
          <w:b/>
          <w:bCs/>
          <w:lang w:val="en-US"/>
        </w:rPr>
        <w:t xml:space="preserve">2011 – 2012 </w:t>
      </w:r>
      <w:r>
        <w:rPr>
          <w:b/>
          <w:bCs/>
        </w:rPr>
        <w:t>учебный год</w:t>
      </w:r>
    </w:p>
    <w:tbl>
      <w:tblPr>
        <w:tblW w:w="0" w:type="auto"/>
        <w:tblInd w:w="-318" w:type="dxa"/>
        <w:tblLayout w:type="fixed"/>
        <w:tblLook w:val="04A0"/>
      </w:tblPr>
      <w:tblGrid>
        <w:gridCol w:w="2301"/>
        <w:gridCol w:w="1892"/>
        <w:gridCol w:w="1890"/>
        <w:gridCol w:w="1892"/>
        <w:gridCol w:w="1881"/>
      </w:tblGrid>
      <w:tr w:rsidR="00812CE6" w:rsidRPr="00C147C8" w:rsidTr="00812CE6">
        <w:trPr>
          <w:trHeight w:val="1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18"/>
                <w:szCs w:val="18"/>
                <w:lang w:val="en-US"/>
              </w:rPr>
            </w:pPr>
            <w:r w:rsidRPr="00C147C8">
              <w:rPr>
                <w:b/>
                <w:bCs/>
                <w:sz w:val="18"/>
                <w:szCs w:val="18"/>
              </w:rPr>
              <w:t>Низкий уровень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18"/>
                <w:szCs w:val="18"/>
              </w:rPr>
            </w:pPr>
            <w:r w:rsidRPr="00C147C8">
              <w:rPr>
                <w:b/>
                <w:bCs/>
                <w:sz w:val="18"/>
                <w:szCs w:val="18"/>
              </w:rPr>
              <w:t>Низкий с тенденцией к среднему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18"/>
                <w:szCs w:val="18"/>
                <w:lang w:val="en-US"/>
              </w:rPr>
            </w:pPr>
            <w:r w:rsidRPr="00C147C8">
              <w:rPr>
                <w:b/>
                <w:bCs/>
                <w:sz w:val="18"/>
                <w:szCs w:val="18"/>
              </w:rPr>
              <w:t>Средний уровень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18"/>
                <w:szCs w:val="18"/>
              </w:rPr>
            </w:pPr>
            <w:r w:rsidRPr="00C147C8">
              <w:rPr>
                <w:b/>
                <w:bCs/>
                <w:sz w:val="18"/>
                <w:szCs w:val="18"/>
              </w:rPr>
              <w:t>Средний с тенденцией к высокому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18"/>
                <w:szCs w:val="18"/>
                <w:lang w:val="en-US"/>
              </w:rPr>
            </w:pPr>
            <w:r w:rsidRPr="00C147C8">
              <w:rPr>
                <w:b/>
                <w:bCs/>
                <w:sz w:val="18"/>
                <w:szCs w:val="18"/>
              </w:rPr>
              <w:t>Высокий уровень</w:t>
            </w:r>
          </w:p>
        </w:tc>
      </w:tr>
      <w:tr w:rsidR="00812CE6" w:rsidRPr="00C147C8" w:rsidTr="00812CE6">
        <w:trPr>
          <w:trHeight w:val="357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b/>
                <w:bCs/>
              </w:rPr>
              <w:t>Начальная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</w:tr>
      <w:tr w:rsidR="00812CE6" w:rsidRPr="00C147C8" w:rsidTr="00812CE6">
        <w:trPr>
          <w:trHeight w:val="1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C147C8">
              <w:t>6%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C147C8">
              <w:t>13%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C147C8">
              <w:t>56%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C147C8">
              <w:t>6%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C147C8">
              <w:t>19%</w:t>
            </w:r>
          </w:p>
        </w:tc>
      </w:tr>
      <w:tr w:rsidR="00812CE6" w:rsidRPr="00C147C8" w:rsidTr="00812CE6">
        <w:trPr>
          <w:trHeight w:val="1"/>
        </w:trPr>
        <w:tc>
          <w:tcPr>
            <w:tcW w:w="9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b/>
                <w:bCs/>
              </w:rPr>
              <w:t xml:space="preserve">Олимпиада </w:t>
            </w:r>
            <w:r w:rsidRPr="00C147C8">
              <w:rPr>
                <w:b/>
                <w:bCs/>
                <w:lang w:val="en-US"/>
              </w:rPr>
              <w:t>«</w:t>
            </w:r>
            <w:r w:rsidRPr="00C147C8">
              <w:rPr>
                <w:b/>
                <w:bCs/>
              </w:rPr>
              <w:t>Умнички</w:t>
            </w:r>
            <w:r w:rsidRPr="00C147C8">
              <w:rPr>
                <w:b/>
                <w:bCs/>
                <w:lang w:val="en-US"/>
              </w:rPr>
              <w:t>»</w:t>
            </w:r>
          </w:p>
        </w:tc>
      </w:tr>
      <w:tr w:rsidR="00812CE6" w:rsidRPr="00C147C8" w:rsidTr="00812CE6">
        <w:trPr>
          <w:trHeight w:val="1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C147C8">
              <w:t>81%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C147C8">
              <w:t>19%</w:t>
            </w:r>
          </w:p>
        </w:tc>
      </w:tr>
      <w:tr w:rsidR="00812CE6" w:rsidRPr="00C147C8" w:rsidTr="00812CE6">
        <w:trPr>
          <w:trHeight w:val="1"/>
        </w:trPr>
        <w:tc>
          <w:tcPr>
            <w:tcW w:w="9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b/>
                <w:bCs/>
              </w:rPr>
              <w:t>Диагностический срез (Апрель 2011)</w:t>
            </w:r>
          </w:p>
        </w:tc>
      </w:tr>
      <w:tr w:rsidR="00812CE6" w:rsidRPr="00C147C8" w:rsidTr="00812CE6">
        <w:trPr>
          <w:trHeight w:val="1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C147C8">
              <w:t>62%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C147C8">
              <w:t>19%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C147C8">
              <w:t>19%</w:t>
            </w:r>
          </w:p>
        </w:tc>
      </w:tr>
      <w:tr w:rsidR="00812CE6" w:rsidRPr="00C147C8" w:rsidTr="00812CE6">
        <w:trPr>
          <w:trHeight w:val="1"/>
        </w:trPr>
        <w:tc>
          <w:tcPr>
            <w:tcW w:w="9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b/>
                <w:bCs/>
              </w:rPr>
              <w:t>Итоговая</w:t>
            </w:r>
          </w:p>
        </w:tc>
      </w:tr>
      <w:tr w:rsidR="00812CE6" w:rsidRPr="00C147C8" w:rsidTr="00812CE6">
        <w:trPr>
          <w:trHeight w:val="1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C147C8">
              <w:t>25%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C147C8">
              <w:t>44%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C147C8">
              <w:t>31%</w:t>
            </w:r>
          </w:p>
        </w:tc>
      </w:tr>
    </w:tbl>
    <w:p w:rsidR="00812CE6" w:rsidRPr="00C147C8" w:rsidRDefault="00812CE6" w:rsidP="00812CE6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 w:rsidRPr="00C147C8">
        <w:rPr>
          <w:b/>
          <w:bCs/>
          <w:lang w:val="en-US"/>
        </w:rPr>
        <w:t xml:space="preserve">2012 – 2013 </w:t>
      </w:r>
      <w:r w:rsidRPr="00C147C8">
        <w:rPr>
          <w:b/>
          <w:bCs/>
        </w:rPr>
        <w:t>учебный год</w:t>
      </w:r>
    </w:p>
    <w:tbl>
      <w:tblPr>
        <w:tblW w:w="0" w:type="auto"/>
        <w:tblInd w:w="-318" w:type="dxa"/>
        <w:tblLayout w:type="fixed"/>
        <w:tblLook w:val="04A0"/>
      </w:tblPr>
      <w:tblGrid>
        <w:gridCol w:w="3806"/>
        <w:gridCol w:w="3025"/>
        <w:gridCol w:w="3025"/>
      </w:tblGrid>
      <w:tr w:rsidR="00812CE6" w:rsidRPr="00C147C8" w:rsidTr="00812CE6">
        <w:trPr>
          <w:trHeight w:val="1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b/>
                <w:bCs/>
              </w:rPr>
              <w:t>Низкий уровень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b/>
                <w:bCs/>
              </w:rPr>
              <w:t>Средний уровень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b/>
                <w:bCs/>
              </w:rPr>
              <w:t>высокий</w:t>
            </w:r>
          </w:p>
        </w:tc>
      </w:tr>
      <w:tr w:rsidR="00812CE6" w:rsidRPr="00C147C8" w:rsidTr="00812CE6">
        <w:trPr>
          <w:trHeight w:val="1"/>
        </w:trPr>
        <w:tc>
          <w:tcPr>
            <w:tcW w:w="9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b/>
                <w:bCs/>
              </w:rPr>
              <w:t>начальная</w:t>
            </w:r>
          </w:p>
        </w:tc>
      </w:tr>
      <w:tr w:rsidR="00812CE6" w:rsidRPr="00C147C8" w:rsidTr="00812CE6">
        <w:trPr>
          <w:trHeight w:val="1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b/>
                <w:bCs/>
                <w:lang w:val="en-US"/>
              </w:rPr>
              <w:t>27%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b/>
                <w:bCs/>
                <w:lang w:val="en-US"/>
              </w:rPr>
              <w:t>73%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</w:tr>
      <w:tr w:rsidR="00812CE6" w:rsidRPr="00C147C8" w:rsidTr="00812CE6">
        <w:trPr>
          <w:trHeight w:val="1"/>
        </w:trPr>
        <w:tc>
          <w:tcPr>
            <w:tcW w:w="9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b/>
                <w:bCs/>
              </w:rPr>
              <w:t xml:space="preserve">Олимпиада </w:t>
            </w:r>
            <w:r w:rsidRPr="00C147C8">
              <w:rPr>
                <w:b/>
                <w:bCs/>
                <w:lang w:val="en-US"/>
              </w:rPr>
              <w:t>«</w:t>
            </w:r>
            <w:r w:rsidRPr="00C147C8">
              <w:rPr>
                <w:b/>
                <w:bCs/>
              </w:rPr>
              <w:t>Умнички</w:t>
            </w:r>
            <w:r w:rsidRPr="00C147C8">
              <w:rPr>
                <w:b/>
                <w:bCs/>
                <w:lang w:val="en-US"/>
              </w:rPr>
              <w:t>» (</w:t>
            </w:r>
            <w:r w:rsidRPr="00C147C8">
              <w:rPr>
                <w:b/>
                <w:bCs/>
              </w:rPr>
              <w:t>декабрь)</w:t>
            </w:r>
          </w:p>
        </w:tc>
      </w:tr>
      <w:tr w:rsidR="00812CE6" w:rsidRPr="00C147C8" w:rsidTr="00812CE6">
        <w:trPr>
          <w:trHeight w:val="1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b/>
                <w:bCs/>
                <w:lang w:val="en-US"/>
              </w:rPr>
              <w:t>33%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b/>
                <w:bCs/>
                <w:lang w:val="en-US"/>
              </w:rPr>
              <w:t>67%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</w:tr>
      <w:tr w:rsidR="00812CE6" w:rsidRPr="00C147C8" w:rsidTr="00812CE6">
        <w:trPr>
          <w:trHeight w:val="1"/>
        </w:trPr>
        <w:tc>
          <w:tcPr>
            <w:tcW w:w="9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b/>
                <w:bCs/>
              </w:rPr>
              <w:t>Диагностический срез (апрель)</w:t>
            </w:r>
          </w:p>
        </w:tc>
      </w:tr>
      <w:tr w:rsidR="00812CE6" w:rsidRPr="00C147C8" w:rsidTr="00812CE6">
        <w:trPr>
          <w:trHeight w:val="1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b/>
                <w:bCs/>
                <w:lang w:val="en-US"/>
              </w:rPr>
              <w:t>27%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b/>
                <w:bCs/>
                <w:lang w:val="en-US"/>
              </w:rPr>
              <w:t>73%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</w:tr>
      <w:tr w:rsidR="00812CE6" w:rsidRPr="00C147C8" w:rsidTr="00812CE6">
        <w:trPr>
          <w:trHeight w:val="1"/>
        </w:trPr>
        <w:tc>
          <w:tcPr>
            <w:tcW w:w="9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b/>
                <w:bCs/>
              </w:rPr>
              <w:t>Итоговая</w:t>
            </w:r>
          </w:p>
        </w:tc>
      </w:tr>
      <w:tr w:rsidR="00812CE6" w:rsidRPr="00C147C8" w:rsidTr="00812CE6">
        <w:trPr>
          <w:trHeight w:val="1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b/>
                <w:bCs/>
                <w:lang w:val="en-US"/>
              </w:rPr>
              <w:t>27%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b/>
                <w:bCs/>
                <w:lang w:val="en-US"/>
              </w:rPr>
              <w:t>73%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</w:tr>
    </w:tbl>
    <w:p w:rsidR="00812CE6" w:rsidRPr="00C147C8" w:rsidRDefault="00812CE6" w:rsidP="00812CE6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 w:rsidRPr="00C147C8">
        <w:rPr>
          <w:b/>
          <w:bCs/>
          <w:lang w:val="en-US"/>
        </w:rPr>
        <w:t xml:space="preserve">2013 – 2014 </w:t>
      </w:r>
      <w:r w:rsidRPr="00C147C8">
        <w:rPr>
          <w:b/>
          <w:bCs/>
        </w:rPr>
        <w:t>учебный год</w:t>
      </w:r>
    </w:p>
    <w:tbl>
      <w:tblPr>
        <w:tblW w:w="10206" w:type="dxa"/>
        <w:tblInd w:w="-351" w:type="dxa"/>
        <w:tblLayout w:type="fixed"/>
        <w:tblLook w:val="04A0"/>
      </w:tblPr>
      <w:tblGrid>
        <w:gridCol w:w="1418"/>
        <w:gridCol w:w="1168"/>
        <w:gridCol w:w="958"/>
        <w:gridCol w:w="995"/>
        <w:gridCol w:w="808"/>
        <w:gridCol w:w="725"/>
        <w:gridCol w:w="1016"/>
        <w:gridCol w:w="1417"/>
        <w:gridCol w:w="993"/>
        <w:gridCol w:w="708"/>
      </w:tblGrid>
      <w:tr w:rsidR="00812CE6" w:rsidRPr="00C147C8" w:rsidTr="00C147C8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 w:rsidRPr="00C147C8">
              <w:rPr>
                <w:sz w:val="20"/>
                <w:szCs w:val="20"/>
              </w:rPr>
              <w:t>Входная диагностика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 w:rsidRPr="00C147C8">
              <w:rPr>
                <w:sz w:val="20"/>
                <w:szCs w:val="20"/>
              </w:rPr>
              <w:t>Мониторинг (начало года)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 w:rsidRPr="00C147C8">
              <w:rPr>
                <w:sz w:val="20"/>
                <w:szCs w:val="20"/>
              </w:rPr>
              <w:t>декабрь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 w:rsidRPr="00C147C8">
              <w:rPr>
                <w:sz w:val="20"/>
                <w:szCs w:val="20"/>
              </w:rPr>
              <w:t>апрель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 w:rsidRPr="00C147C8">
              <w:rPr>
                <w:sz w:val="20"/>
                <w:szCs w:val="20"/>
              </w:rPr>
              <w:t>Итоговая диагностика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C147C8">
              <w:rPr>
                <w:sz w:val="20"/>
                <w:szCs w:val="20"/>
              </w:rPr>
              <w:t>Мониторинг</w:t>
            </w:r>
          </w:p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 w:rsidRPr="00C147C8">
              <w:rPr>
                <w:sz w:val="20"/>
                <w:szCs w:val="20"/>
                <w:lang w:val="en-US"/>
              </w:rPr>
              <w:t>(</w:t>
            </w:r>
            <w:r w:rsidRPr="00C147C8">
              <w:rPr>
                <w:sz w:val="20"/>
                <w:szCs w:val="20"/>
              </w:rPr>
              <w:t>конец года)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 w:rsidRPr="00C147C8">
              <w:rPr>
                <w:sz w:val="20"/>
                <w:szCs w:val="20"/>
              </w:rPr>
              <w:t>итог</w:t>
            </w:r>
          </w:p>
        </w:tc>
      </w:tr>
      <w:tr w:rsidR="00812CE6" w:rsidRPr="00C147C8" w:rsidTr="00C147C8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C147C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>
              <w:t>Образ</w:t>
            </w:r>
            <w:r w:rsidR="00812CE6" w:rsidRPr="00C147C8">
              <w:t>процес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t>развития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t>Образ.процес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t>развития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</w:tr>
      <w:tr w:rsidR="00812CE6" w:rsidRPr="00C147C8" w:rsidTr="00C147C8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18"/>
                <w:szCs w:val="18"/>
                <w:lang w:val="en-US"/>
              </w:rPr>
            </w:pPr>
            <w:r w:rsidRPr="00C147C8">
              <w:rPr>
                <w:sz w:val="18"/>
                <w:szCs w:val="18"/>
              </w:rPr>
              <w:t xml:space="preserve">Большинство компонентов </w:t>
            </w:r>
            <w:r w:rsidRPr="00C147C8">
              <w:rPr>
                <w:sz w:val="18"/>
                <w:szCs w:val="18"/>
              </w:rPr>
              <w:lastRenderedPageBreak/>
              <w:t>недостаточно развиты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lastRenderedPageBreak/>
              <w:t>21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22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10</w:t>
            </w:r>
          </w:p>
        </w:tc>
      </w:tr>
      <w:tr w:rsidR="00812CE6" w:rsidRPr="00C147C8" w:rsidTr="00C147C8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18"/>
                <w:szCs w:val="18"/>
                <w:lang w:val="en-US"/>
              </w:rPr>
            </w:pPr>
            <w:r w:rsidRPr="00C147C8">
              <w:rPr>
                <w:sz w:val="18"/>
                <w:szCs w:val="18"/>
              </w:rPr>
              <w:lastRenderedPageBreak/>
              <w:t>Отдельные компоненты не развиты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29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88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72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89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45</w:t>
            </w:r>
          </w:p>
        </w:tc>
      </w:tr>
      <w:tr w:rsidR="00812CE6" w:rsidRPr="00C147C8" w:rsidTr="00C147C8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18"/>
                <w:szCs w:val="18"/>
                <w:lang w:val="en-US"/>
              </w:rPr>
            </w:pPr>
            <w:r w:rsidRPr="00C147C8">
              <w:rPr>
                <w:sz w:val="18"/>
                <w:szCs w:val="18"/>
              </w:rPr>
              <w:t>Соответствует возрасту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55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45</w:t>
            </w:r>
          </w:p>
        </w:tc>
      </w:tr>
      <w:tr w:rsidR="00812CE6" w:rsidTr="00C147C8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18"/>
                <w:szCs w:val="18"/>
                <w:lang w:val="en-US"/>
              </w:rPr>
            </w:pPr>
            <w:r w:rsidRPr="00C147C8">
              <w:rPr>
                <w:sz w:val="18"/>
                <w:szCs w:val="18"/>
              </w:rPr>
              <w:t>Высокий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Pr="00C147C8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CE6" w:rsidRDefault="00812CE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en-US"/>
              </w:rPr>
            </w:pPr>
            <w:r w:rsidRPr="00C147C8">
              <w:rPr>
                <w:lang w:val="en-US"/>
              </w:rPr>
              <w:t>2</w:t>
            </w:r>
          </w:p>
        </w:tc>
      </w:tr>
    </w:tbl>
    <w:p w:rsidR="00812CE6" w:rsidRDefault="009778F0" w:rsidP="00812CE6">
      <w:pPr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6024245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5402D" w:rsidRPr="00531F6C" w:rsidRDefault="0085402D" w:rsidP="00531F6C">
      <w:pPr>
        <w:autoSpaceDE w:val="0"/>
        <w:autoSpaceDN w:val="0"/>
        <w:adjustRightInd w:val="0"/>
        <w:spacing w:line="240" w:lineRule="atLeast"/>
        <w:ind w:left="-142"/>
        <w:contextualSpacing/>
        <w:jc w:val="both"/>
        <w:rPr>
          <w:b/>
          <w:bCs/>
        </w:rPr>
      </w:pPr>
      <w:r w:rsidRPr="00531F6C">
        <w:rPr>
          <w:b/>
          <w:bCs/>
        </w:rPr>
        <w:t>Анализ состояния взаимодействия с семьями воспитанников</w:t>
      </w:r>
    </w:p>
    <w:p w:rsidR="00812CE6" w:rsidRPr="00BD2CAF" w:rsidRDefault="00812CE6" w:rsidP="00812CE6">
      <w:pPr>
        <w:ind w:firstLine="708"/>
        <w:jc w:val="both"/>
      </w:pPr>
      <w:r w:rsidRPr="00BD2CAF">
        <w:t xml:space="preserve">Анализируя удовлетворённость родителей деятельностью ДОУ, наблюдается следующее: </w:t>
      </w:r>
    </w:p>
    <w:p w:rsidR="00812CE6" w:rsidRPr="00BD2CAF" w:rsidRDefault="00812CE6" w:rsidP="00812CE6">
      <w:pPr>
        <w:jc w:val="both"/>
      </w:pPr>
      <w:r w:rsidRPr="00BD2CAF">
        <w:t xml:space="preserve">- 83% родителей считают, что воспитатели обеспечивают ребёнку всестороннее развитие, способностей, качественную подготовку к школе и укрепляют здоровье; </w:t>
      </w:r>
    </w:p>
    <w:p w:rsidR="00812CE6" w:rsidRPr="00BD2CAF" w:rsidRDefault="00812CE6" w:rsidP="00812CE6">
      <w:pPr>
        <w:jc w:val="both"/>
      </w:pPr>
      <w:r w:rsidRPr="00BD2CAF">
        <w:t>- 83 % родителей признают авторитет воспитателей, прислушиваются к его мнению и реализуют его советы в воспитании ребёнка (20% родителей обращаются за помощь к специалисту);</w:t>
      </w:r>
    </w:p>
    <w:p w:rsidR="00812CE6" w:rsidRPr="00BD2CAF" w:rsidRDefault="00812CE6" w:rsidP="00812CE6">
      <w:pPr>
        <w:jc w:val="both"/>
      </w:pPr>
      <w:r w:rsidRPr="00BD2CAF">
        <w:t>- 92 % родителей считают, что для ребёнка созданы комфортные условия;</w:t>
      </w:r>
    </w:p>
    <w:p w:rsidR="00812CE6" w:rsidRPr="00BD2CAF" w:rsidRDefault="00812CE6" w:rsidP="00812CE6">
      <w:pPr>
        <w:jc w:val="both"/>
      </w:pPr>
      <w:r w:rsidRPr="00BD2CAF">
        <w:t>- 83 % родителей удовлетворены своими взаимоотношениями с сотрудниками.</w:t>
      </w:r>
    </w:p>
    <w:p w:rsidR="00812CE6" w:rsidRPr="00BD2CAF" w:rsidRDefault="00812CE6" w:rsidP="00812CE6">
      <w:pPr>
        <w:autoSpaceDE w:val="0"/>
        <w:autoSpaceDN w:val="0"/>
        <w:adjustRightInd w:val="0"/>
        <w:spacing w:line="240" w:lineRule="atLeast"/>
        <w:ind w:left="-142" w:firstLine="850"/>
        <w:contextualSpacing/>
        <w:jc w:val="both"/>
      </w:pPr>
      <w:r w:rsidRPr="00BD2CAF">
        <w:t>Изучение семьи как участника образовательного процесса определяется характеристикой совместных мероприятий с родителями. Результаты показывают, что лишь 27% родителей активно участвуют в различных мероприятиях ДОУ. Остаётся проблемой – привлечение родителей к участию в воспитательно-образовательном процессе. Анализ анкет и опросов родителей по вопросам развития детей показывает недостаточную компетентность родителей в психологических и  возрастных особенностях детей</w:t>
      </w:r>
    </w:p>
    <w:p w:rsidR="00812CE6" w:rsidRPr="00BD2CAF" w:rsidRDefault="00812CE6" w:rsidP="00812CE6">
      <w:pPr>
        <w:ind w:firstLine="709"/>
        <w:jc w:val="both"/>
      </w:pPr>
      <w:r w:rsidRPr="00BD2CAF">
        <w:rPr>
          <w:b/>
        </w:rPr>
        <w:t xml:space="preserve">Выводы: </w:t>
      </w:r>
      <w:r w:rsidRPr="00BD2CAF">
        <w:t>Деятельность ДОУ по работе с семьями воспитанников следует направить на конструктивное сотрудничество, расширение спектра форм взаимодействия, на повышение компетентности родителей в вопросах психолого-педагогического сопровождения, заинтересованности в успехах своих детей и стремлении помочь ДОУ в создании необходимых условий для сохранения психолого-педагогического благополучия ребёнка в ДОУ.</w:t>
      </w:r>
    </w:p>
    <w:p w:rsidR="00812CE6" w:rsidRPr="00BD2CAF" w:rsidRDefault="00812CE6" w:rsidP="00812CE6">
      <w:pPr>
        <w:ind w:firstLine="709"/>
        <w:jc w:val="both"/>
      </w:pPr>
      <w:r w:rsidRPr="00BD2CAF">
        <w:t xml:space="preserve">В дошкольном учреждении существуют возможности организации консультативной помощи, совместных досугов, творческих проектов, выставок, спортивных мероприятий, праздников, традиций. </w:t>
      </w:r>
    </w:p>
    <w:p w:rsidR="00812CE6" w:rsidRPr="00BD2CAF" w:rsidRDefault="00812CE6" w:rsidP="00812CE6">
      <w:pPr>
        <w:ind w:firstLine="709"/>
        <w:jc w:val="both"/>
      </w:pPr>
      <w:r w:rsidRPr="00BD2CAF">
        <w:t xml:space="preserve">Таким образом, деятельность ДОУ по взаимодействию с семьей необходимо направить на оказание помощи семье в воспитании ребёнка по следующим направлениям: </w:t>
      </w:r>
    </w:p>
    <w:p w:rsidR="00812CE6" w:rsidRPr="00BD2CAF" w:rsidRDefault="00812CE6" w:rsidP="00812CE6">
      <w:pPr>
        <w:ind w:firstLine="708"/>
        <w:jc w:val="both"/>
      </w:pPr>
      <w:r w:rsidRPr="00BD2CAF">
        <w:t>1. Мероприятия ДОУ с родителями с целью повышения их компетенции в разных вопросах, пропаганды здорового образа жизни, популяризации физкультуры: дни открытых дверей, консультации;</w:t>
      </w:r>
    </w:p>
    <w:p w:rsidR="00812CE6" w:rsidRPr="00BD2CAF" w:rsidRDefault="00812CE6" w:rsidP="00812CE6">
      <w:pPr>
        <w:ind w:firstLine="708"/>
        <w:jc w:val="both"/>
      </w:pPr>
      <w:r w:rsidRPr="00BD2CAF">
        <w:t>2. Мероприятия ДОУ, объединяющие родителей и детей с целью укрепления института семьи, возрождение и сохранение духовно-нравственных ценностей семейных отношений, стремление лучше узнать ребёнка, наладить содержательное общение: совместные мероприятия, праздники, экскурсии;</w:t>
      </w:r>
    </w:p>
    <w:p w:rsidR="00812CE6" w:rsidRPr="00BD2CAF" w:rsidRDefault="00812CE6" w:rsidP="00812CE6">
      <w:pPr>
        <w:ind w:firstLine="708"/>
        <w:jc w:val="both"/>
      </w:pPr>
      <w:r w:rsidRPr="00BD2CAF">
        <w:t xml:space="preserve">3. Мероприятия в семье, используемые в работе ДОУ с целью повышения инициативности и заинтересованности родителей: совместные творческие выставки, </w:t>
      </w:r>
      <w:r w:rsidRPr="00BD2CAF">
        <w:lastRenderedPageBreak/>
        <w:t>выставки по увлечениям ребёнка, персональные выставки родителей, пропагандирование традиций семьи, опыта лучшего семейного воспитания (фото</w:t>
      </w:r>
      <w:r w:rsidR="00C147C8">
        <w:t>выставки, альбомы «Моя семья»</w:t>
      </w:r>
      <w:r w:rsidRPr="00BD2CAF">
        <w:t>), домашнее коллекционирование с презентациями в группе и др.</w:t>
      </w:r>
    </w:p>
    <w:p w:rsidR="00350980" w:rsidRPr="00531F6C" w:rsidRDefault="00350980" w:rsidP="00531F6C">
      <w:pPr>
        <w:autoSpaceDE w:val="0"/>
        <w:autoSpaceDN w:val="0"/>
        <w:adjustRightInd w:val="0"/>
        <w:spacing w:line="240" w:lineRule="atLeast"/>
        <w:ind w:left="-142"/>
        <w:contextualSpacing/>
        <w:jc w:val="both"/>
        <w:rPr>
          <w:b/>
          <w:bCs/>
        </w:rPr>
      </w:pPr>
    </w:p>
    <w:p w:rsidR="0085402D" w:rsidRPr="00531F6C" w:rsidRDefault="0085402D" w:rsidP="00531F6C">
      <w:pPr>
        <w:autoSpaceDE w:val="0"/>
        <w:autoSpaceDN w:val="0"/>
        <w:adjustRightInd w:val="0"/>
        <w:spacing w:line="240" w:lineRule="atLeast"/>
        <w:ind w:left="-142"/>
        <w:contextualSpacing/>
        <w:jc w:val="both"/>
        <w:rPr>
          <w:b/>
          <w:bCs/>
        </w:rPr>
      </w:pPr>
      <w:r w:rsidRPr="00531F6C">
        <w:rPr>
          <w:b/>
          <w:bCs/>
        </w:rPr>
        <w:t>Ожидания родительского сообщества от образовательного учреждения:</w:t>
      </w:r>
    </w:p>
    <w:p w:rsidR="0085402D" w:rsidRPr="00531F6C" w:rsidRDefault="0085402D" w:rsidP="00531F6C">
      <w:pPr>
        <w:autoSpaceDE w:val="0"/>
        <w:autoSpaceDN w:val="0"/>
        <w:adjustRightInd w:val="0"/>
        <w:spacing w:line="240" w:lineRule="atLeast"/>
        <w:ind w:left="-142"/>
        <w:contextualSpacing/>
        <w:jc w:val="both"/>
      </w:pPr>
      <w:r w:rsidRPr="00531F6C">
        <w:rPr>
          <w:b/>
          <w:bCs/>
        </w:rPr>
        <w:t xml:space="preserve">1. </w:t>
      </w:r>
      <w:r w:rsidR="009905D1" w:rsidRPr="00531F6C">
        <w:rPr>
          <w:b/>
          <w:bCs/>
        </w:rPr>
        <w:t xml:space="preserve"> </w:t>
      </w:r>
      <w:r w:rsidR="00D24B75" w:rsidRPr="00531F6C">
        <w:t>Обеспечение общего развит</w:t>
      </w:r>
      <w:r w:rsidRPr="00531F6C">
        <w:t>ия детей, как основы личностного роста, жизненного успеха и благополучия для дальнейшего обучении в школе</w:t>
      </w:r>
    </w:p>
    <w:p w:rsidR="0085402D" w:rsidRPr="00531F6C" w:rsidRDefault="0085402D" w:rsidP="00531F6C">
      <w:pPr>
        <w:autoSpaceDE w:val="0"/>
        <w:autoSpaceDN w:val="0"/>
        <w:adjustRightInd w:val="0"/>
        <w:spacing w:line="240" w:lineRule="atLeast"/>
        <w:ind w:left="-142"/>
        <w:contextualSpacing/>
        <w:jc w:val="both"/>
      </w:pPr>
      <w:r w:rsidRPr="00531F6C">
        <w:rPr>
          <w:b/>
          <w:bCs/>
        </w:rPr>
        <w:t>2.</w:t>
      </w:r>
      <w:r w:rsidR="009905D1" w:rsidRPr="00531F6C">
        <w:rPr>
          <w:b/>
          <w:bCs/>
        </w:rPr>
        <w:t xml:space="preserve">  </w:t>
      </w:r>
      <w:r w:rsidRPr="00531F6C">
        <w:t>Безопасность и комфортность образовательной среды для физического и психического здоровья детей</w:t>
      </w:r>
    </w:p>
    <w:p w:rsidR="0085402D" w:rsidRPr="00531F6C" w:rsidRDefault="0085402D" w:rsidP="00531F6C">
      <w:pPr>
        <w:autoSpaceDE w:val="0"/>
        <w:autoSpaceDN w:val="0"/>
        <w:adjustRightInd w:val="0"/>
        <w:spacing w:line="240" w:lineRule="atLeast"/>
        <w:ind w:left="-142"/>
        <w:contextualSpacing/>
        <w:jc w:val="both"/>
      </w:pPr>
      <w:r w:rsidRPr="00531F6C">
        <w:rPr>
          <w:b/>
          <w:bCs/>
        </w:rPr>
        <w:t xml:space="preserve">3. </w:t>
      </w:r>
      <w:r w:rsidR="009905D1" w:rsidRPr="00531F6C">
        <w:rPr>
          <w:b/>
          <w:bCs/>
        </w:rPr>
        <w:t xml:space="preserve"> </w:t>
      </w:r>
      <w:r w:rsidRPr="00531F6C">
        <w:t>Прозрачность отношений и взаимная ответственность семьи и ДОУ</w:t>
      </w:r>
    </w:p>
    <w:p w:rsidR="0085402D" w:rsidRPr="00531F6C" w:rsidRDefault="0085402D" w:rsidP="00531F6C">
      <w:pPr>
        <w:autoSpaceDE w:val="0"/>
        <w:autoSpaceDN w:val="0"/>
        <w:adjustRightInd w:val="0"/>
        <w:spacing w:line="240" w:lineRule="atLeast"/>
        <w:ind w:left="-142"/>
        <w:contextualSpacing/>
        <w:jc w:val="both"/>
      </w:pPr>
      <w:r w:rsidRPr="00531F6C">
        <w:rPr>
          <w:b/>
          <w:bCs/>
        </w:rPr>
        <w:t>4.</w:t>
      </w:r>
      <w:r w:rsidR="009905D1" w:rsidRPr="00531F6C">
        <w:rPr>
          <w:b/>
          <w:bCs/>
        </w:rPr>
        <w:t xml:space="preserve">  </w:t>
      </w:r>
      <w:r w:rsidRPr="00531F6C">
        <w:t>Культуросообразность образовательной среды.</w:t>
      </w:r>
    </w:p>
    <w:p w:rsidR="00350980" w:rsidRPr="00531F6C" w:rsidRDefault="00350980" w:rsidP="00531F6C">
      <w:pPr>
        <w:autoSpaceDE w:val="0"/>
        <w:autoSpaceDN w:val="0"/>
        <w:adjustRightInd w:val="0"/>
        <w:spacing w:line="240" w:lineRule="atLeast"/>
        <w:ind w:left="-142"/>
        <w:contextualSpacing/>
        <w:jc w:val="both"/>
        <w:rPr>
          <w:b/>
          <w:bCs/>
        </w:rPr>
      </w:pPr>
    </w:p>
    <w:p w:rsidR="0085402D" w:rsidRPr="00531F6C" w:rsidRDefault="0085402D" w:rsidP="00531F6C">
      <w:pPr>
        <w:autoSpaceDE w:val="0"/>
        <w:autoSpaceDN w:val="0"/>
        <w:adjustRightInd w:val="0"/>
        <w:spacing w:line="240" w:lineRule="atLeast"/>
        <w:ind w:left="-142"/>
        <w:contextualSpacing/>
        <w:jc w:val="both"/>
        <w:rPr>
          <w:b/>
          <w:bCs/>
        </w:rPr>
      </w:pPr>
      <w:r w:rsidRPr="00531F6C">
        <w:rPr>
          <w:b/>
          <w:bCs/>
        </w:rPr>
        <w:t>Методическое обеспечение педагогического процесса</w:t>
      </w:r>
    </w:p>
    <w:p w:rsidR="0085402D" w:rsidRPr="00531F6C" w:rsidRDefault="0085402D" w:rsidP="00531F6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</w:pPr>
      <w:r w:rsidRPr="00531F6C">
        <w:t>С целью повышения результативности педагогической работы проводятся педсоветы, семинары, семинары–практикумы, педагогические мастерские, консультации и др. для решения проблемных задач и практических ситуаций.</w:t>
      </w:r>
    </w:p>
    <w:p w:rsidR="0085402D" w:rsidRPr="00531F6C" w:rsidRDefault="0085402D" w:rsidP="00531F6C">
      <w:p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>Важнейшими направлениями методической работы являются:</w:t>
      </w:r>
    </w:p>
    <w:p w:rsidR="009905D1" w:rsidRPr="00531F6C" w:rsidRDefault="0085402D" w:rsidP="00531F6C">
      <w:pPr>
        <w:numPr>
          <w:ilvl w:val="0"/>
          <w:numId w:val="11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>оказание помощи педагогам в поисках эффективных методов работы с детьми;</w:t>
      </w:r>
    </w:p>
    <w:p w:rsidR="009905D1" w:rsidRPr="00531F6C" w:rsidRDefault="0085402D" w:rsidP="00531F6C">
      <w:pPr>
        <w:numPr>
          <w:ilvl w:val="0"/>
          <w:numId w:val="11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>реализация личных склонностей и творческих инт</w:t>
      </w:r>
      <w:r w:rsidR="009905D1" w:rsidRPr="00531F6C">
        <w:t xml:space="preserve">ересов с целью наиболее полного </w:t>
      </w:r>
      <w:r w:rsidRPr="00531F6C">
        <w:t>самовыражения личности педагога;</w:t>
      </w:r>
    </w:p>
    <w:p w:rsidR="009905D1" w:rsidRPr="00531F6C" w:rsidRDefault="0085402D" w:rsidP="00531F6C">
      <w:pPr>
        <w:numPr>
          <w:ilvl w:val="0"/>
          <w:numId w:val="11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>совершенствование педагогического мастерства;</w:t>
      </w:r>
    </w:p>
    <w:p w:rsidR="009905D1" w:rsidRPr="00531F6C" w:rsidRDefault="0085402D" w:rsidP="00531F6C">
      <w:pPr>
        <w:numPr>
          <w:ilvl w:val="0"/>
          <w:numId w:val="11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>обобщение, распространение и внедрение передового опыта в работе ДОУ;</w:t>
      </w:r>
    </w:p>
    <w:p w:rsidR="009905D1" w:rsidRPr="00531F6C" w:rsidRDefault="0085402D" w:rsidP="00531F6C">
      <w:pPr>
        <w:numPr>
          <w:ilvl w:val="0"/>
          <w:numId w:val="11"/>
        </w:num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>оказание помощи в осуществлении инновационной деятельности</w:t>
      </w:r>
    </w:p>
    <w:p w:rsidR="0085402D" w:rsidRPr="00531F6C" w:rsidRDefault="00D24B75" w:rsidP="005D62C3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</w:pPr>
      <w:r w:rsidRPr="00531F6C">
        <w:t>Работа строит</w:t>
      </w:r>
      <w:r w:rsidR="0085402D" w:rsidRPr="00531F6C">
        <w:t>ся на основе  «Закона об образовании в РФ» и ФГОС</w:t>
      </w:r>
      <w:r w:rsidRPr="00531F6C">
        <w:t xml:space="preserve"> ДО</w:t>
      </w:r>
      <w:r w:rsidR="0085402D" w:rsidRPr="00531F6C">
        <w:t>.  Главной задачей развития коллектив ДОУ считает разработку новых подходов к дошкольному воспитанию - от учебно-дисциплинарной к личнос</w:t>
      </w:r>
      <w:r w:rsidR="00565030" w:rsidRPr="00531F6C">
        <w:t>тно-</w:t>
      </w:r>
      <w:r w:rsidR="0085402D" w:rsidRPr="00531F6C">
        <w:t>ориентированной модели построения педагогической работы с детьми. Ключевая позиция: охрана и укрепление здоровья детей  (как физического, так и психического), гуманизация целей и принципов образовательной работы с детьми; создание благоприятных условий жизни для воспитанников и сотрудников ДОУ.</w:t>
      </w:r>
    </w:p>
    <w:p w:rsidR="0085402D" w:rsidRPr="00531F6C" w:rsidRDefault="0085402D" w:rsidP="005D62C3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</w:pPr>
      <w:r w:rsidRPr="00531F6C">
        <w:t>Годовой план составляется на основе оценки деятельности</w:t>
      </w:r>
      <w:r w:rsidR="00D24B75" w:rsidRPr="00531F6C">
        <w:t xml:space="preserve"> и,</w:t>
      </w:r>
      <w:r w:rsidRPr="00531F6C">
        <w:t xml:space="preserve"> на основе  наблюдений педагогического процесса. </w:t>
      </w:r>
    </w:p>
    <w:p w:rsidR="00D24B75" w:rsidRPr="00531F6C" w:rsidRDefault="00D24B75" w:rsidP="00531F6C">
      <w:pPr>
        <w:autoSpaceDE w:val="0"/>
        <w:autoSpaceDN w:val="0"/>
        <w:adjustRightInd w:val="0"/>
        <w:spacing w:line="240" w:lineRule="atLeast"/>
        <w:contextualSpacing/>
        <w:jc w:val="both"/>
      </w:pPr>
    </w:p>
    <w:p w:rsidR="0085402D" w:rsidRPr="00531F6C" w:rsidRDefault="0085402D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t>Ожидания педагогов от образовательного учреждения</w:t>
      </w:r>
    </w:p>
    <w:p w:rsidR="0085402D" w:rsidRPr="00531F6C" w:rsidRDefault="0085402D" w:rsidP="00531F6C">
      <w:p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>1. Ком</w:t>
      </w:r>
      <w:r w:rsidR="00D24B75" w:rsidRPr="00531F6C">
        <w:t>фортность образовательной среды</w:t>
      </w:r>
      <w:r w:rsidRPr="00531F6C">
        <w:t>.</w:t>
      </w:r>
    </w:p>
    <w:p w:rsidR="0085402D" w:rsidRPr="00531F6C" w:rsidRDefault="009905D1" w:rsidP="00531F6C">
      <w:p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>2.</w:t>
      </w:r>
      <w:r w:rsidR="0085402D" w:rsidRPr="00531F6C">
        <w:t>Наличие условий для организации образовательно</w:t>
      </w:r>
      <w:r w:rsidR="00565030" w:rsidRPr="00531F6C">
        <w:t>-воспитательной</w:t>
      </w:r>
      <w:r w:rsidR="0085402D" w:rsidRPr="00531F6C">
        <w:t>, экспериментальной работы, возможность творческой самореализации.</w:t>
      </w:r>
    </w:p>
    <w:p w:rsidR="0085402D" w:rsidRPr="00531F6C" w:rsidRDefault="0085402D" w:rsidP="00531F6C">
      <w:p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>3. Объективная оценка деятельности.</w:t>
      </w:r>
    </w:p>
    <w:p w:rsidR="0085402D" w:rsidRPr="00531F6C" w:rsidRDefault="0085402D" w:rsidP="00531F6C">
      <w:p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>4. Повышение профессиональной компетентности.</w:t>
      </w:r>
    </w:p>
    <w:p w:rsidR="0085402D" w:rsidRPr="00531F6C" w:rsidRDefault="0085402D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t xml:space="preserve">Условия труда </w:t>
      </w:r>
      <w:r w:rsidR="00565030" w:rsidRPr="00531F6C">
        <w:rPr>
          <w:b/>
          <w:bCs/>
        </w:rPr>
        <w:t>для всех категорий работающих (</w:t>
      </w:r>
      <w:r w:rsidRPr="00531F6C">
        <w:rPr>
          <w:b/>
          <w:bCs/>
        </w:rPr>
        <w:t>аттестация рабочих мест, медицинские осмотры, организация питания)</w:t>
      </w:r>
    </w:p>
    <w:p w:rsidR="0085402D" w:rsidRPr="00531F6C" w:rsidRDefault="00D24B75" w:rsidP="00531F6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</w:pPr>
      <w:r w:rsidRPr="00531F6C">
        <w:t xml:space="preserve">В коллективе </w:t>
      </w:r>
      <w:r w:rsidR="0085402D" w:rsidRPr="00531F6C">
        <w:t>соблюдаются требования по охр</w:t>
      </w:r>
      <w:r w:rsidRPr="00531F6C">
        <w:t>ане труда. С целью  выполнения и</w:t>
      </w:r>
      <w:r w:rsidR="0085402D" w:rsidRPr="00531F6C">
        <w:t xml:space="preserve">нструкций по охране труда работников проводятся следующие мероприятия: выделяется моющие средства, регулярно проводятся проверки состояния рабочих мест, приборов и оборудования; всем персоналом систематически прорабатываются должностные инструкции, инструкции  по охране жизни и здоровья, технике безопасности труда, правила пожарной безопасности, внутреннего трудового распорядка, санитарные правила. </w:t>
      </w:r>
    </w:p>
    <w:p w:rsidR="005D62C3" w:rsidRDefault="00107C80" w:rsidP="00107C80">
      <w:pPr>
        <w:autoSpaceDE w:val="0"/>
        <w:autoSpaceDN w:val="0"/>
        <w:adjustRightInd w:val="0"/>
        <w:spacing w:line="240" w:lineRule="atLeast"/>
        <w:ind w:firstLine="709"/>
        <w:jc w:val="both"/>
        <w:rPr>
          <w:b/>
          <w:bCs/>
        </w:rPr>
      </w:pPr>
      <w:r>
        <w:t>Администрация, рабочая группа и профсоюзный комитет контролируют выполнение персоналом должностных инструкций.</w:t>
      </w:r>
    </w:p>
    <w:p w:rsidR="00107C80" w:rsidRDefault="00107C80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</w:p>
    <w:p w:rsidR="00C12C35" w:rsidRPr="00531F6C" w:rsidRDefault="00C12C35" w:rsidP="00531F6C">
      <w:pPr>
        <w:autoSpaceDE w:val="0"/>
        <w:autoSpaceDN w:val="0"/>
        <w:adjustRightInd w:val="0"/>
        <w:spacing w:line="240" w:lineRule="atLeast"/>
        <w:ind w:left="-142"/>
        <w:contextualSpacing/>
        <w:jc w:val="both"/>
        <w:rPr>
          <w:b/>
          <w:bCs/>
        </w:rPr>
      </w:pPr>
      <w:r w:rsidRPr="00531F6C">
        <w:rPr>
          <w:b/>
          <w:bCs/>
        </w:rPr>
        <w:t>Анализ состояния управления ДОУ</w:t>
      </w:r>
    </w:p>
    <w:p w:rsidR="00C12C35" w:rsidRPr="00531F6C" w:rsidRDefault="00C12C35" w:rsidP="00531F6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</w:pPr>
      <w:r w:rsidRPr="00531F6C">
        <w:t xml:space="preserve">Управление ДОУ осуществляет заведующий Качаева И.Н. с командой педагогов и специалистов на основе стратегического, аналитического и оперативного контроля. </w:t>
      </w:r>
      <w:r w:rsidRPr="00531F6C">
        <w:lastRenderedPageBreak/>
        <w:t>Основной орган управления – педагогический совет и Общее собрание коллектива образовательного учреждения. Работа осуществляется в соответствии с нормативно-правовой базой  и годовым финансированием. Учитываются достижения и проблемы. Осуществляется разнообразный контроль за организацией педагогического процесса и выполнением финансово – хозяйственных показателей, что позволяет коллективу добиваться положительных результатов в работе.</w:t>
      </w:r>
    </w:p>
    <w:tbl>
      <w:tblPr>
        <w:tblW w:w="10038" w:type="dxa"/>
        <w:tblInd w:w="-210" w:type="dxa"/>
        <w:tblLayout w:type="fixed"/>
        <w:tblLook w:val="0000"/>
      </w:tblPr>
      <w:tblGrid>
        <w:gridCol w:w="2411"/>
        <w:gridCol w:w="3127"/>
        <w:gridCol w:w="4500"/>
      </w:tblGrid>
      <w:tr w:rsidR="00C12C35" w:rsidRPr="00531F6C">
        <w:trPr>
          <w:trHeight w:val="1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2C35" w:rsidRPr="00531F6C" w:rsidRDefault="00C12C35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Модули</w:t>
            </w:r>
          </w:p>
        </w:tc>
        <w:tc>
          <w:tcPr>
            <w:tcW w:w="3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2C35" w:rsidRPr="00531F6C" w:rsidRDefault="00C12C35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Субъекты деятельности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2C35" w:rsidRPr="00531F6C" w:rsidRDefault="00C12C35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Задачи деятельности</w:t>
            </w:r>
          </w:p>
        </w:tc>
      </w:tr>
      <w:tr w:rsidR="00C12C35" w:rsidRPr="00531F6C">
        <w:trPr>
          <w:trHeight w:val="1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2C35" w:rsidRPr="00531F6C" w:rsidRDefault="00C12C35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Управленческий</w:t>
            </w:r>
          </w:p>
        </w:tc>
        <w:tc>
          <w:tcPr>
            <w:tcW w:w="3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2C35" w:rsidRPr="00531F6C" w:rsidRDefault="00C12C35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rPr>
                <w:color w:val="000000"/>
              </w:rPr>
              <w:t>Заведующий, заместитель заведующего по воспитательной и методической работе, заведующий по хозяйству, специалисты, педагогический совет, совет родителей ДОУ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2C35" w:rsidRPr="00531F6C" w:rsidRDefault="00C12C35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color w:val="000000"/>
              </w:rPr>
              <w:t>Создание единой основы интеграции всех специалистов, финансовое обеспечение стратегических линий развития. Анализ, планирование, организация, контроль и регулирование деятельности каждого модуля и системы целом. Определение критериев эффективности, мониторинг деятельности системы</w:t>
            </w:r>
          </w:p>
        </w:tc>
      </w:tr>
      <w:tr w:rsidR="00C12C35" w:rsidRPr="00531F6C">
        <w:trPr>
          <w:trHeight w:val="1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2C35" w:rsidRPr="00531F6C" w:rsidRDefault="00C12C35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color w:val="000000"/>
              </w:rPr>
              <w:t>Педагогический</w:t>
            </w:r>
          </w:p>
        </w:tc>
        <w:tc>
          <w:tcPr>
            <w:tcW w:w="3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2C35" w:rsidRPr="00531F6C" w:rsidRDefault="00C12C35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rPr>
                <w:color w:val="000000"/>
              </w:rPr>
              <w:t>Заместитель заведующего по воспитательной и методической работе, воспитатели групп, специалисты, родители, воспитанники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2C35" w:rsidRPr="00531F6C" w:rsidRDefault="00C12C35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rPr>
                <w:color w:val="000000"/>
              </w:rPr>
              <w:t>Реализация содержания образования в рамках Федерального  государственного образовательного стандарта дошкольного образования. Обеспечение условий для всестороннего и безопасного развития детей. Организация различных видов совместной и самостоятельной деятельностей,  общения в контексте развития жизненных сил ребенка и формирование опыта творчества и эмоционально-ценностного отношения к окружающему</w:t>
            </w:r>
          </w:p>
        </w:tc>
      </w:tr>
      <w:tr w:rsidR="00C12C35" w:rsidRPr="00531F6C">
        <w:trPr>
          <w:trHeight w:val="1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2C35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color w:val="000000"/>
              </w:rPr>
              <w:t>ПМПК</w:t>
            </w:r>
          </w:p>
        </w:tc>
        <w:tc>
          <w:tcPr>
            <w:tcW w:w="3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2C35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rPr>
                <w:color w:val="000000"/>
              </w:rPr>
              <w:t>Педагог-психолог</w:t>
            </w:r>
            <w:r w:rsidR="00C12C35" w:rsidRPr="00531F6C">
              <w:rPr>
                <w:color w:val="000000"/>
              </w:rPr>
              <w:t xml:space="preserve">, </w:t>
            </w:r>
            <w:r w:rsidRPr="00531F6C">
              <w:rPr>
                <w:color w:val="000000"/>
              </w:rPr>
              <w:t>заместитель заведующего по воспитательной и методической работе,</w:t>
            </w:r>
            <w:r w:rsidR="00C12C35" w:rsidRPr="00531F6C">
              <w:rPr>
                <w:color w:val="000000"/>
              </w:rPr>
              <w:t xml:space="preserve"> воспитатели, специалисты, дети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2C35" w:rsidRPr="00531F6C" w:rsidRDefault="00C12C35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rPr>
                <w:color w:val="000000"/>
              </w:rPr>
              <w:t>Психолого-педагогическое исследование состояния здоровья детей (психического и соматического), причин и степени задержек и нарушений физического, функционально-психического и личностного развития</w:t>
            </w:r>
          </w:p>
        </w:tc>
      </w:tr>
      <w:tr w:rsidR="00C12C35" w:rsidRPr="00531F6C">
        <w:trPr>
          <w:trHeight w:val="1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2C35" w:rsidRPr="00531F6C" w:rsidRDefault="00C12C35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rPr>
                <w:color w:val="000000"/>
              </w:rPr>
              <w:t xml:space="preserve">Медицинский </w:t>
            </w:r>
            <w:r w:rsidR="00A866FF" w:rsidRPr="00531F6C">
              <w:rPr>
                <w:color w:val="000000"/>
              </w:rPr>
              <w:t>(по договору с поликлиникой № 2</w:t>
            </w:r>
            <w:r w:rsidRPr="00531F6C">
              <w:rPr>
                <w:color w:val="000000"/>
              </w:rPr>
              <w:t>)</w:t>
            </w:r>
          </w:p>
        </w:tc>
        <w:tc>
          <w:tcPr>
            <w:tcW w:w="3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2C35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rPr>
                <w:color w:val="000000"/>
              </w:rPr>
              <w:t>М</w:t>
            </w:r>
            <w:r w:rsidR="00C12C35" w:rsidRPr="00531F6C">
              <w:rPr>
                <w:color w:val="000000"/>
              </w:rPr>
              <w:t>едсестра, медицинские работники-специалисты, воспитанники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2C35" w:rsidRPr="00531F6C" w:rsidRDefault="00C12C35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rPr>
                <w:color w:val="000000"/>
              </w:rPr>
              <w:t>Организация адекватной помощи детям, консультирование педагогов и родителей</w:t>
            </w:r>
          </w:p>
        </w:tc>
      </w:tr>
      <w:tr w:rsidR="00C12C35" w:rsidRPr="00531F6C">
        <w:trPr>
          <w:trHeight w:val="1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2C35" w:rsidRPr="00531F6C" w:rsidRDefault="00C12C35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color w:val="000000"/>
              </w:rPr>
              <w:t>Психологический</w:t>
            </w:r>
          </w:p>
        </w:tc>
        <w:tc>
          <w:tcPr>
            <w:tcW w:w="3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2C35" w:rsidRPr="00531F6C" w:rsidRDefault="00C12C35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rPr>
                <w:color w:val="000000"/>
              </w:rPr>
              <w:t>Педагог-психолог, воспитатели, родители, воспитанники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2C35" w:rsidRPr="00531F6C" w:rsidRDefault="00C12C35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color w:val="000000"/>
                <w:spacing w:val="-4"/>
              </w:rPr>
              <w:t>Выявление степени сформированности психических функций. Определение личностных особенностей, негативно влияющих на психическое здоровье, развитие, поведение и развитие. Прогнозирование развития и коррекции, составление соответствующей индивидуализированной программы. Психологическое консультирование и тренинг родителей, педагогов. Создание психологически комфортных условий для ребенка и сотрудников ДОУ</w:t>
            </w:r>
          </w:p>
        </w:tc>
      </w:tr>
    </w:tbl>
    <w:p w:rsidR="00565030" w:rsidRPr="00531F6C" w:rsidRDefault="00565030" w:rsidP="00531F6C">
      <w:pPr>
        <w:autoSpaceDE w:val="0"/>
        <w:autoSpaceDN w:val="0"/>
        <w:adjustRightInd w:val="0"/>
        <w:spacing w:line="240" w:lineRule="atLeast"/>
        <w:ind w:left="-142"/>
        <w:contextualSpacing/>
        <w:jc w:val="both"/>
        <w:rPr>
          <w:b/>
          <w:bCs/>
        </w:rPr>
      </w:pPr>
    </w:p>
    <w:p w:rsidR="00A866FF" w:rsidRPr="00531F6C" w:rsidRDefault="00A866FF" w:rsidP="00107C80">
      <w:pPr>
        <w:autoSpaceDE w:val="0"/>
        <w:autoSpaceDN w:val="0"/>
        <w:adjustRightInd w:val="0"/>
        <w:spacing w:line="240" w:lineRule="atLeast"/>
        <w:ind w:left="-142"/>
        <w:contextualSpacing/>
        <w:jc w:val="center"/>
        <w:rPr>
          <w:b/>
          <w:bCs/>
        </w:rPr>
      </w:pPr>
      <w:r w:rsidRPr="00531F6C">
        <w:rPr>
          <w:b/>
          <w:bCs/>
        </w:rPr>
        <w:t>Характеристика основных проблем и затруднений</w:t>
      </w:r>
    </w:p>
    <w:p w:rsidR="00565030" w:rsidRPr="00531F6C" w:rsidRDefault="00565030" w:rsidP="00531F6C">
      <w:pPr>
        <w:autoSpaceDE w:val="0"/>
        <w:autoSpaceDN w:val="0"/>
        <w:adjustRightInd w:val="0"/>
        <w:spacing w:line="240" w:lineRule="atLeast"/>
        <w:ind w:left="-142"/>
        <w:contextualSpacing/>
        <w:jc w:val="both"/>
        <w:rPr>
          <w:b/>
          <w:bCs/>
        </w:rPr>
      </w:pPr>
    </w:p>
    <w:p w:rsidR="00A866FF" w:rsidRPr="00531F6C" w:rsidRDefault="00A866FF" w:rsidP="00531F6C">
      <w:pPr>
        <w:autoSpaceDE w:val="0"/>
        <w:autoSpaceDN w:val="0"/>
        <w:adjustRightInd w:val="0"/>
        <w:spacing w:line="240" w:lineRule="atLeast"/>
        <w:ind w:left="-142"/>
        <w:contextualSpacing/>
        <w:jc w:val="both"/>
        <w:rPr>
          <w:b/>
          <w:bCs/>
        </w:rPr>
      </w:pPr>
      <w:r w:rsidRPr="00531F6C">
        <w:rPr>
          <w:b/>
          <w:bCs/>
        </w:rPr>
        <w:lastRenderedPageBreak/>
        <w:t>Материально-техническая база</w:t>
      </w:r>
    </w:p>
    <w:p w:rsidR="00A866FF" w:rsidRPr="00531F6C" w:rsidRDefault="00A866FF" w:rsidP="00531F6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</w:pPr>
      <w:r w:rsidRPr="00531F6C">
        <w:t xml:space="preserve">Проблемой остается  - отсутствие разнообразных сюжетных картин в соответствии с возрастом детей и обновление фонда детской литературы, </w:t>
      </w:r>
      <w:r w:rsidR="00594238" w:rsidRPr="00531F6C">
        <w:t>комплекс</w:t>
      </w:r>
      <w:r w:rsidRPr="00531F6C">
        <w:t xml:space="preserve"> методической литературы. Также – требуется ремонт лестничных клетки;  ремонт прачечной;  ремонт групповых помещений 1 младшей группы, средней группы; ремонт тамбура прачечной, замена </w:t>
      </w:r>
      <w:r w:rsidR="00565030" w:rsidRPr="00531F6C">
        <w:t>линолеума</w:t>
      </w:r>
      <w:r w:rsidRPr="00531F6C">
        <w:t xml:space="preserve"> в 1 младшей группе, холлах 2 этажей, коридорах 1 этажа, приемной средней группы, в музыкальном зале</w:t>
      </w:r>
      <w:r w:rsidR="00594238" w:rsidRPr="00531F6C">
        <w:t>. О</w:t>
      </w:r>
      <w:r w:rsidRPr="00531F6C">
        <w:t>беспечить все</w:t>
      </w:r>
      <w:r w:rsidR="00594238" w:rsidRPr="00531F6C">
        <w:t xml:space="preserve"> буфетные  групп буфетными шкафами</w:t>
      </w:r>
      <w:r w:rsidR="00565030" w:rsidRPr="0062502A">
        <w:t>, ремонт и оформление участков</w:t>
      </w:r>
      <w:r w:rsidR="00594238" w:rsidRPr="0062502A">
        <w:t>.</w:t>
      </w:r>
      <w:r w:rsidRPr="00531F6C">
        <w:t xml:space="preserve"> </w:t>
      </w:r>
    </w:p>
    <w:p w:rsidR="00565030" w:rsidRPr="00531F6C" w:rsidRDefault="00565030" w:rsidP="00531F6C">
      <w:pPr>
        <w:autoSpaceDE w:val="0"/>
        <w:autoSpaceDN w:val="0"/>
        <w:adjustRightInd w:val="0"/>
        <w:spacing w:line="240" w:lineRule="atLeast"/>
        <w:ind w:left="-142"/>
        <w:contextualSpacing/>
        <w:jc w:val="both"/>
        <w:rPr>
          <w:b/>
          <w:bCs/>
        </w:rPr>
      </w:pPr>
    </w:p>
    <w:p w:rsidR="00A866FF" w:rsidRPr="00531F6C" w:rsidRDefault="00A866FF" w:rsidP="00BD2CAF">
      <w:pPr>
        <w:autoSpaceDE w:val="0"/>
        <w:autoSpaceDN w:val="0"/>
        <w:adjustRightInd w:val="0"/>
        <w:spacing w:line="240" w:lineRule="atLeast"/>
        <w:ind w:left="-142"/>
        <w:contextualSpacing/>
        <w:jc w:val="both"/>
        <w:rPr>
          <w:b/>
          <w:bCs/>
        </w:rPr>
      </w:pPr>
      <w:r w:rsidRPr="00531F6C">
        <w:rPr>
          <w:b/>
          <w:bCs/>
        </w:rPr>
        <w:t>Организация питания</w:t>
      </w:r>
      <w:r w:rsidR="00BD2CAF">
        <w:rPr>
          <w:b/>
          <w:bCs/>
        </w:rPr>
        <w:t xml:space="preserve">. </w:t>
      </w:r>
      <w:r w:rsidR="00107C80">
        <w:t xml:space="preserve">Апробация и </w:t>
      </w:r>
      <w:r w:rsidRPr="00531F6C">
        <w:t>внедрение разработанного и утвержденного 10-дневного меню и технологических карт.</w:t>
      </w:r>
    </w:p>
    <w:p w:rsidR="00A866FF" w:rsidRPr="00531F6C" w:rsidRDefault="00A866FF" w:rsidP="00531F6C">
      <w:pPr>
        <w:autoSpaceDE w:val="0"/>
        <w:autoSpaceDN w:val="0"/>
        <w:adjustRightInd w:val="0"/>
        <w:spacing w:line="240" w:lineRule="atLeast"/>
        <w:ind w:left="-142"/>
        <w:contextualSpacing/>
        <w:jc w:val="both"/>
        <w:rPr>
          <w:b/>
          <w:bCs/>
        </w:rPr>
      </w:pPr>
      <w:r w:rsidRPr="00531F6C">
        <w:rPr>
          <w:b/>
          <w:bCs/>
        </w:rPr>
        <w:t>Проблемы педагогов</w:t>
      </w:r>
    </w:p>
    <w:p w:rsidR="00A866FF" w:rsidRPr="00531F6C" w:rsidRDefault="00594238" w:rsidP="00531F6C">
      <w:pPr>
        <w:autoSpaceDE w:val="0"/>
        <w:autoSpaceDN w:val="0"/>
        <w:adjustRightInd w:val="0"/>
        <w:spacing w:line="240" w:lineRule="atLeast"/>
        <w:ind w:left="-142" w:firstLine="850"/>
        <w:contextualSpacing/>
        <w:jc w:val="both"/>
      </w:pPr>
      <w:r w:rsidRPr="00531F6C">
        <w:t xml:space="preserve">Главную проблему </w:t>
      </w:r>
      <w:r w:rsidR="00A866FF" w:rsidRPr="00531F6C">
        <w:t>5</w:t>
      </w:r>
      <w:r w:rsidRPr="00531F6C">
        <w:t>0</w:t>
      </w:r>
      <w:r w:rsidR="00A866FF" w:rsidRPr="00531F6C">
        <w:t xml:space="preserve">% педагогов можно охарактеризовать,  как </w:t>
      </w:r>
      <w:r w:rsidRPr="00531F6C">
        <w:t>нехватка или плохая организация собственно рабочего времени, для разработки новых разработок,  проектов, наглядности, атрибутов для театральной и другой различной деятельности с детьми</w:t>
      </w:r>
      <w:r w:rsidR="00A866FF" w:rsidRPr="00531F6C">
        <w:t>, что, безусловно, сказывается на организации педагогического процесса в соответствии с современными требованиями.</w:t>
      </w:r>
      <w:r w:rsidR="00565030" w:rsidRPr="00531F6C">
        <w:t xml:space="preserve"> </w:t>
      </w:r>
    </w:p>
    <w:p w:rsidR="00565030" w:rsidRDefault="00565030" w:rsidP="00531F6C">
      <w:pPr>
        <w:autoSpaceDE w:val="0"/>
        <w:autoSpaceDN w:val="0"/>
        <w:adjustRightInd w:val="0"/>
        <w:spacing w:line="240" w:lineRule="atLeast"/>
        <w:ind w:left="-142"/>
        <w:contextualSpacing/>
        <w:jc w:val="both"/>
        <w:rPr>
          <w:b/>
          <w:bCs/>
        </w:rPr>
      </w:pPr>
    </w:p>
    <w:p w:rsidR="00A866FF" w:rsidRPr="00531F6C" w:rsidRDefault="00A866FF" w:rsidP="00531F6C">
      <w:pPr>
        <w:autoSpaceDE w:val="0"/>
        <w:autoSpaceDN w:val="0"/>
        <w:adjustRightInd w:val="0"/>
        <w:spacing w:line="240" w:lineRule="atLeast"/>
        <w:ind w:left="-142"/>
        <w:contextualSpacing/>
        <w:jc w:val="both"/>
        <w:rPr>
          <w:b/>
          <w:bCs/>
        </w:rPr>
      </w:pPr>
      <w:r w:rsidRPr="00531F6C">
        <w:rPr>
          <w:b/>
          <w:bCs/>
        </w:rPr>
        <w:t>Организация образовательного процесса</w:t>
      </w:r>
    </w:p>
    <w:p w:rsidR="00A866FF" w:rsidRPr="00531F6C" w:rsidRDefault="00A866FF" w:rsidP="00531F6C">
      <w:pPr>
        <w:autoSpaceDE w:val="0"/>
        <w:autoSpaceDN w:val="0"/>
        <w:adjustRightInd w:val="0"/>
        <w:spacing w:line="240" w:lineRule="atLeast"/>
        <w:ind w:left="-142" w:firstLine="850"/>
        <w:contextualSpacing/>
        <w:jc w:val="both"/>
      </w:pPr>
      <w:r w:rsidRPr="00531F6C">
        <w:t>В связи с модернизацией образования перед коллективом стоит задача откорректировать и реализовать ООП ДОУ в соответствии с ФГОС</w:t>
      </w:r>
      <w:r w:rsidR="00594238" w:rsidRPr="00531F6C">
        <w:t xml:space="preserve"> ДО</w:t>
      </w:r>
      <w:r w:rsidRPr="00531F6C">
        <w:t>.</w:t>
      </w:r>
    </w:p>
    <w:p w:rsidR="00DB4697" w:rsidRPr="00531F6C" w:rsidRDefault="00DB4697" w:rsidP="00531F6C">
      <w:pPr>
        <w:autoSpaceDE w:val="0"/>
        <w:autoSpaceDN w:val="0"/>
        <w:adjustRightInd w:val="0"/>
        <w:spacing w:line="240" w:lineRule="atLeast"/>
        <w:ind w:left="-142"/>
        <w:contextualSpacing/>
        <w:jc w:val="both"/>
        <w:rPr>
          <w:b/>
          <w:bCs/>
        </w:rPr>
      </w:pPr>
    </w:p>
    <w:p w:rsidR="00A866FF" w:rsidRPr="00531F6C" w:rsidRDefault="00A866FF" w:rsidP="00531F6C">
      <w:pPr>
        <w:autoSpaceDE w:val="0"/>
        <w:autoSpaceDN w:val="0"/>
        <w:adjustRightInd w:val="0"/>
        <w:spacing w:line="240" w:lineRule="atLeast"/>
        <w:ind w:left="-142"/>
        <w:contextualSpacing/>
        <w:jc w:val="both"/>
        <w:rPr>
          <w:b/>
          <w:bCs/>
        </w:rPr>
      </w:pPr>
      <w:r w:rsidRPr="00531F6C">
        <w:rPr>
          <w:b/>
          <w:bCs/>
        </w:rPr>
        <w:t>Медицинское сопровождение</w:t>
      </w:r>
    </w:p>
    <w:p w:rsidR="00A866FF" w:rsidRPr="00531F6C" w:rsidRDefault="00A866FF" w:rsidP="00531F6C">
      <w:pPr>
        <w:autoSpaceDE w:val="0"/>
        <w:autoSpaceDN w:val="0"/>
        <w:adjustRightInd w:val="0"/>
        <w:spacing w:line="240" w:lineRule="atLeast"/>
        <w:ind w:left="-142" w:firstLine="142"/>
        <w:contextualSpacing/>
        <w:jc w:val="both"/>
      </w:pPr>
      <w:r w:rsidRPr="00531F6C">
        <w:t>Отработать механизм взаимодейс</w:t>
      </w:r>
      <w:r w:rsidR="00594238" w:rsidRPr="00531F6C">
        <w:t>твия с детской поликлиникой № 2</w:t>
      </w:r>
      <w:r w:rsidRPr="00531F6C">
        <w:t xml:space="preserve"> по медицинскому сопровождению.</w:t>
      </w:r>
    </w:p>
    <w:p w:rsidR="00DB4697" w:rsidRPr="00531F6C" w:rsidRDefault="00DB4697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</w:p>
    <w:p w:rsidR="00A866FF" w:rsidRPr="00531F6C" w:rsidRDefault="00594238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t>Сводный</w:t>
      </w:r>
      <w:r w:rsidR="00A866FF" w:rsidRPr="00531F6C">
        <w:rPr>
          <w:b/>
          <w:bCs/>
          <w:lang w:val="en-US"/>
        </w:rPr>
        <w:t xml:space="preserve"> – </w:t>
      </w:r>
      <w:r w:rsidR="00A866FF" w:rsidRPr="00531F6C">
        <w:rPr>
          <w:b/>
          <w:bCs/>
        </w:rPr>
        <w:t>анализ</w:t>
      </w:r>
    </w:p>
    <w:tbl>
      <w:tblPr>
        <w:tblW w:w="10980" w:type="dxa"/>
        <w:tblInd w:w="-792" w:type="dxa"/>
        <w:tblLayout w:type="fixed"/>
        <w:tblLook w:val="0000"/>
      </w:tblPr>
      <w:tblGrid>
        <w:gridCol w:w="3452"/>
        <w:gridCol w:w="2126"/>
        <w:gridCol w:w="2977"/>
        <w:gridCol w:w="2425"/>
      </w:tblGrid>
      <w:tr w:rsidR="00A866FF" w:rsidRPr="00531F6C" w:rsidTr="00BD2CAF">
        <w:trPr>
          <w:trHeight w:val="1"/>
        </w:trPr>
        <w:tc>
          <w:tcPr>
            <w:tcW w:w="55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</w:rPr>
              <w:t>Оценка внутреннего потенциала ДОУ</w:t>
            </w:r>
          </w:p>
        </w:tc>
        <w:tc>
          <w:tcPr>
            <w:tcW w:w="5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/>
                <w:bCs/>
              </w:rPr>
            </w:pPr>
            <w:r w:rsidRPr="00531F6C">
              <w:rPr>
                <w:b/>
                <w:bCs/>
              </w:rPr>
              <w:t xml:space="preserve">Оценка перспектив развития ДОУ, </w:t>
            </w:r>
          </w:p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rPr>
                <w:b/>
                <w:bCs/>
              </w:rPr>
              <w:t>исходя из внешнего окружения</w:t>
            </w:r>
          </w:p>
        </w:tc>
      </w:tr>
      <w:tr w:rsidR="00A866FF" w:rsidRPr="00531F6C" w:rsidTr="00BD2CAF">
        <w:trPr>
          <w:trHeight w:val="1"/>
        </w:trPr>
        <w:tc>
          <w:tcPr>
            <w:tcW w:w="3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</w:rPr>
              <w:t>Сильные стороны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</w:rPr>
              <w:t>Слабые стороны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</w:rPr>
              <w:t>Благоприятные  возможности</w:t>
            </w:r>
          </w:p>
        </w:tc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</w:rPr>
              <w:t>Риски</w:t>
            </w:r>
          </w:p>
        </w:tc>
      </w:tr>
      <w:tr w:rsidR="00A866FF" w:rsidRPr="00531F6C" w:rsidTr="00BD2CAF">
        <w:trPr>
          <w:trHeight w:val="1"/>
        </w:trPr>
        <w:tc>
          <w:tcPr>
            <w:tcW w:w="3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-</w:t>
            </w:r>
            <w:r w:rsidR="00BD2CAF" w:rsidRPr="00531F6C">
              <w:t>конкурентоспособная</w:t>
            </w:r>
            <w:r w:rsidRPr="00531F6C">
              <w:t xml:space="preserve"> основная образовательная программа ДОУ,  наличие базовых условий для ее реализации;</w:t>
            </w:r>
          </w:p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- высокий социальный авторитет, обоснованный высоким уровнем результативности и наличием инновационной деятельности;</w:t>
            </w:r>
          </w:p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- высоко квалифицированный педагогический коллектив;</w:t>
            </w:r>
          </w:p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- стабильность и устойчивость педагогического коллектива;</w:t>
            </w:r>
          </w:p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- накопленный опыт по образовательной, и инновационной работе и его распространение через открытые</w:t>
            </w:r>
            <w:r w:rsidR="00594238" w:rsidRPr="00531F6C">
              <w:t xml:space="preserve"> показы, выступления на районны</w:t>
            </w:r>
            <w:r w:rsidRPr="00531F6C">
              <w:t>х конференциях,  публикацию</w:t>
            </w:r>
            <w:r w:rsidR="00672D34" w:rsidRPr="00531F6C">
              <w:t xml:space="preserve"> на сайте ДОУ</w:t>
            </w:r>
            <w:r w:rsidRPr="00531F6C">
              <w:t>;</w:t>
            </w:r>
          </w:p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- высокий уровень участи</w:t>
            </w:r>
            <w:r w:rsidR="00BD2CAF">
              <w:t xml:space="preserve">я </w:t>
            </w:r>
            <w:r w:rsidR="00BD2CAF">
              <w:lastRenderedPageBreak/>
              <w:t>детей в различных конкурсах</w:t>
            </w:r>
          </w:p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- участие педагогов в различных педагогических конкурсах.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lastRenderedPageBreak/>
              <w:t>- педагогическое выгорание педагогов, имеющих большой опыт работы;</w:t>
            </w:r>
          </w:p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- неприятие новых современных документов, касающихся инновационного изменения дошкольного образования;</w:t>
            </w:r>
          </w:p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- обветшание материально-технической базы групп в плане осуществления ремонтных  работ;</w:t>
            </w:r>
          </w:p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- отсутствие всеобщей </w:t>
            </w:r>
            <w:r w:rsidRPr="00531F6C">
              <w:lastRenderedPageBreak/>
              <w:t>компьютеризации рабочих мест педагогов.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lastRenderedPageBreak/>
              <w:t xml:space="preserve">- взаимодействие ДОУ с различными </w:t>
            </w:r>
            <w:r w:rsidR="00672D34" w:rsidRPr="00531F6C">
              <w:t>организациями для</w:t>
            </w:r>
            <w:r w:rsidRPr="00531F6C">
              <w:t xml:space="preserve"> качественной реализации плана развития и основной образовательной программы ДОУ;</w:t>
            </w:r>
          </w:p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- возможность участия педагогов, детей и родителей в конкурсах и проектах, направленных на реализацию социально-значимых инициатив;</w:t>
            </w:r>
          </w:p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- использование возможностей информационно -методического центра для повышения информационной компетентности  работников;</w:t>
            </w:r>
          </w:p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- активизация трудового </w:t>
            </w:r>
            <w:r w:rsidRPr="00531F6C">
              <w:lastRenderedPageBreak/>
              <w:t>коллектива в решении вопросов стратегического развития детского сада;</w:t>
            </w:r>
          </w:p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- использование возможностей сетевого взаимодействия для осуществления образовательной работы;</w:t>
            </w:r>
          </w:p>
        </w:tc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lastRenderedPageBreak/>
              <w:t>- экономическая нестабильность государства, что сказывается на финансировании ДОУ, сокращение ставок по штатному расписанию;</w:t>
            </w:r>
          </w:p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- </w:t>
            </w:r>
            <w:r w:rsidR="00672D34" w:rsidRPr="00531F6C">
              <w:t>низкое материальное благополучие населения заставляющее родителей удерживать детей дома не устраивая их в ДОУ</w:t>
            </w:r>
            <w:r w:rsidRPr="00531F6C">
              <w:t>, что сказывается на наполняемости</w:t>
            </w:r>
            <w:r w:rsidR="00672D34" w:rsidRPr="00531F6C">
              <w:t xml:space="preserve"> групп, сокращении кадров;</w:t>
            </w:r>
          </w:p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- ро</w:t>
            </w:r>
            <w:r w:rsidR="00672D34" w:rsidRPr="00531F6C">
              <w:t xml:space="preserve">ст </w:t>
            </w:r>
            <w:r w:rsidR="00672D34" w:rsidRPr="00531F6C">
              <w:lastRenderedPageBreak/>
              <w:t>заболеваемости детского населения</w:t>
            </w:r>
            <w:r w:rsidRPr="00531F6C">
              <w:t xml:space="preserve"> в связи с  неблагоприятной </w:t>
            </w:r>
            <w:r w:rsidR="00672D34" w:rsidRPr="00531F6C">
              <w:t>экологической обстановки в сел</w:t>
            </w:r>
            <w:r w:rsidRPr="00531F6C">
              <w:t>е.</w:t>
            </w:r>
          </w:p>
          <w:p w:rsidR="00A866FF" w:rsidRPr="00531F6C" w:rsidRDefault="00A866FF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</w:tr>
    </w:tbl>
    <w:p w:rsidR="00C147C8" w:rsidRDefault="00C147C8" w:rsidP="00107C80">
      <w:pPr>
        <w:autoSpaceDE w:val="0"/>
        <w:autoSpaceDN w:val="0"/>
        <w:adjustRightInd w:val="0"/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672D34" w:rsidRPr="00BD2CAF" w:rsidRDefault="00C147C8" w:rsidP="00107C80">
      <w:pPr>
        <w:autoSpaceDE w:val="0"/>
        <w:autoSpaceDN w:val="0"/>
        <w:adjustRightInd w:val="0"/>
        <w:spacing w:line="240" w:lineRule="atLeas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72D34" w:rsidRPr="00BD2CAF">
        <w:rPr>
          <w:b/>
          <w:bCs/>
          <w:sz w:val="28"/>
          <w:szCs w:val="28"/>
        </w:rPr>
        <w:lastRenderedPageBreak/>
        <w:t>Концепция развития ДОУ</w:t>
      </w:r>
    </w:p>
    <w:p w:rsidR="00107C80" w:rsidRPr="00531F6C" w:rsidRDefault="00107C80" w:rsidP="00107C80">
      <w:pPr>
        <w:autoSpaceDE w:val="0"/>
        <w:autoSpaceDN w:val="0"/>
        <w:adjustRightInd w:val="0"/>
        <w:spacing w:line="240" w:lineRule="atLeast"/>
        <w:contextualSpacing/>
        <w:jc w:val="center"/>
        <w:rPr>
          <w:b/>
          <w:bCs/>
        </w:rPr>
      </w:pP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</w:pPr>
      <w:r w:rsidRPr="00531F6C">
        <w:t xml:space="preserve">В Федеральном законе № </w:t>
      </w:r>
      <w:r w:rsidRPr="00531F6C">
        <w:rPr>
          <w:lang w:val="en-US"/>
        </w:rPr>
        <w:t> </w:t>
      </w:r>
      <w:r w:rsidRPr="00531F6C">
        <w:t>273 от 29.12.2012 «Об образовании в Российской Федерации», Указе президента РФ № 761 от 01.06.2012 «О национальной стратегии действий в интересах детей на 2012 – 2017 годы», ФГОС ДО, определен новый курс в развитии образования в Российской Федерации.</w:t>
      </w:r>
    </w:p>
    <w:p w:rsidR="00672D34" w:rsidRPr="00531F6C" w:rsidRDefault="00672D34" w:rsidP="00BD2CAF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</w:pPr>
      <w:r w:rsidRPr="00531F6C">
        <w:t xml:space="preserve">В соответствии с </w:t>
      </w:r>
      <w:r w:rsidRPr="00531F6C">
        <w:rPr>
          <w:b/>
          <w:bCs/>
        </w:rPr>
        <w:t>«Конвенцией о правах ребенка»</w:t>
      </w:r>
      <w:r w:rsidRPr="00531F6C">
        <w:t>, принятой Генеральной Ассамблеей ООН (1989г.) воспитание должно быть направлено на развитие ребенка, его умственных, духовных и физических способностей в их самом полном объеме (ст. 29). Необходима новая модель ДОУ.</w:t>
      </w: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t>ФГОС ДО</w:t>
      </w: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color w:val="000001"/>
        </w:rPr>
      </w:pPr>
      <w:r w:rsidRPr="00531F6C">
        <w:rPr>
          <w:color w:val="000001"/>
        </w:rPr>
        <w:t xml:space="preserve">Стандарт разработан на основе Конституции Российской Федерации и законодательства Российской Федерации и с учётом Конвенции ООН о правах ребёнка, в основе которых заложены следующие основные принципы: </w:t>
      </w: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color w:val="000001"/>
        </w:rPr>
      </w:pPr>
      <w:r w:rsidRPr="00531F6C">
        <w:rPr>
          <w:color w:val="000001"/>
        </w:rPr>
        <w:t>1.поддержка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color w:val="000001"/>
        </w:rPr>
      </w:pP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color w:val="000001"/>
        </w:rPr>
      </w:pPr>
      <w:r w:rsidRPr="00531F6C">
        <w:rPr>
          <w:color w:val="000001"/>
        </w:rPr>
        <w:t>2.личностно-развивающий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color w:val="000001"/>
        </w:rPr>
      </w:pP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color w:val="000001"/>
        </w:rPr>
      </w:pPr>
      <w:r w:rsidRPr="00531F6C">
        <w:rPr>
          <w:color w:val="000001"/>
        </w:rPr>
        <w:t>3.уважение личности ребенка;</w:t>
      </w: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color w:val="000001"/>
        </w:rPr>
      </w:pP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color w:val="000001"/>
        </w:rPr>
      </w:pPr>
      <w:r w:rsidRPr="00531F6C">
        <w:rPr>
          <w:color w:val="000001"/>
        </w:rPr>
        <w:t>4.реализация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активности.</w:t>
      </w: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color w:val="000001"/>
        </w:rPr>
      </w:pPr>
    </w:p>
    <w:p w:rsidR="00672D34" w:rsidRPr="00531F6C" w:rsidRDefault="00672D34" w:rsidP="00F63029">
      <w:pPr>
        <w:autoSpaceDE w:val="0"/>
        <w:autoSpaceDN w:val="0"/>
        <w:adjustRightInd w:val="0"/>
        <w:spacing w:line="240" w:lineRule="atLeast"/>
        <w:contextualSpacing/>
        <w:jc w:val="both"/>
      </w:pPr>
      <w:r w:rsidRPr="00F63029">
        <w:rPr>
          <w:b/>
        </w:rPr>
        <w:t>Основными целевыми установками концепции  ДОУ должны стать</w:t>
      </w:r>
      <w:r w:rsidRPr="00531F6C">
        <w:t>:</w:t>
      </w:r>
    </w:p>
    <w:p w:rsidR="00672D34" w:rsidRPr="00531F6C" w:rsidRDefault="00672D34" w:rsidP="00531F6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240" w:lineRule="atLeast"/>
        <w:contextualSpacing/>
        <w:jc w:val="both"/>
        <w:rPr>
          <w:spacing w:val="-7"/>
        </w:rPr>
      </w:pPr>
      <w:r w:rsidRPr="00531F6C">
        <w:t xml:space="preserve">разработка и реализация основной адаптированной  образовательной программы, обеспечивающей </w:t>
      </w:r>
      <w:r w:rsidR="00C8659A">
        <w:t>полноценное</w:t>
      </w:r>
      <w:r w:rsidR="004E6008" w:rsidRPr="00531F6C">
        <w:t xml:space="preserve"> развитие и </w:t>
      </w:r>
      <w:r w:rsidRPr="00531F6C">
        <w:t>равные стартовые возможности для всех детей раннего и дошкольного возраста;</w:t>
      </w:r>
    </w:p>
    <w:p w:rsidR="00672D34" w:rsidRPr="00531F6C" w:rsidRDefault="00672D34" w:rsidP="00531F6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>создание оптимальных условий для дифференциации и  индивидуализации образовательного процесса посредством организации комплексного психолого-медико-педагогического сопровождения воспитанников ДОУ и их родителей (психологическое исследование, ведение маршрутов развития и здоровья, введение портфолио дошкольника);</w:t>
      </w:r>
    </w:p>
    <w:p w:rsidR="00672D34" w:rsidRPr="00531F6C" w:rsidRDefault="00672D34" w:rsidP="00531F6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 xml:space="preserve">максимальное удовлетворение потребностей заинтересованного населения в </w:t>
      </w:r>
      <w:r w:rsidR="004E6008" w:rsidRPr="00531F6C">
        <w:t>расширении</w:t>
      </w:r>
      <w:r w:rsidRPr="00531F6C">
        <w:t xml:space="preserve"> перечня дополнительных бесплатных  услуг за счет наиболее полного учета образовательного потен</w:t>
      </w:r>
      <w:r w:rsidR="004E6008" w:rsidRPr="00531F6C">
        <w:t>циала социума (Подсосенская СОШ, библиотека, СДК</w:t>
      </w:r>
      <w:r w:rsidRPr="00531F6C">
        <w:t xml:space="preserve">, </w:t>
      </w:r>
      <w:r w:rsidR="004E6008" w:rsidRPr="00531F6C">
        <w:t>Класс ПДД при Подсосенской СОШ, Подсосенская амбулатория</w:t>
      </w:r>
      <w:r w:rsidRPr="00531F6C">
        <w:t xml:space="preserve"> и др.);</w:t>
      </w:r>
    </w:p>
    <w:p w:rsidR="00672D34" w:rsidRPr="00531F6C" w:rsidRDefault="00672D34" w:rsidP="00531F6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 xml:space="preserve">эффективная системы управления дошкольным учреждением </w:t>
      </w:r>
    </w:p>
    <w:p w:rsidR="00672D34" w:rsidRPr="00531F6C" w:rsidRDefault="00672D34" w:rsidP="00531F6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>достижение высокого качества образовательной услуги за счет совершенствования ресурсного обеспечения образовательного процесса (повышение профессиональной компетентности работников ДОУ, укрепление межведомственных связей учреждения, подведение образовательного процесса под научные основы, совершенствование материально-технической базы и предметно-развивающей среды, модернизация нормативно-правовой базы организации образовательного процесса в режиме развития).</w:t>
      </w:r>
    </w:p>
    <w:p w:rsidR="00672D34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</w:p>
    <w:p w:rsidR="00C8659A" w:rsidRPr="00531F6C" w:rsidRDefault="00C8659A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lastRenderedPageBreak/>
        <w:t>Идеи концепции</w:t>
      </w:r>
    </w:p>
    <w:p w:rsidR="00672D34" w:rsidRPr="00531F6C" w:rsidRDefault="00672D34" w:rsidP="00531F6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>Право каждого ребенка на  полноценное развитие.</w:t>
      </w:r>
    </w:p>
    <w:p w:rsidR="00672D34" w:rsidRPr="00531F6C" w:rsidRDefault="00672D34" w:rsidP="00531F6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 xml:space="preserve">Признание самоценности периода детства каждого ребенка, его уникальности и неповторимости. </w:t>
      </w:r>
    </w:p>
    <w:p w:rsidR="00672D34" w:rsidRPr="00531F6C" w:rsidRDefault="00672D34" w:rsidP="00531F6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t>Деятельность учреждения в режиме обновления содержания (реализация  основной образовательной программы ДОУ).</w:t>
      </w: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ind w:left="360"/>
        <w:contextualSpacing/>
        <w:jc w:val="both"/>
        <w:rPr>
          <w:b/>
          <w:bCs/>
        </w:rPr>
      </w:pP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spacing w:val="-6"/>
        </w:rPr>
      </w:pPr>
      <w:r w:rsidRPr="00531F6C">
        <w:rPr>
          <w:spacing w:val="1"/>
        </w:rPr>
        <w:t xml:space="preserve">В </w:t>
      </w:r>
      <w:r w:rsidRPr="00531F6C">
        <w:rPr>
          <w:b/>
          <w:bCs/>
          <w:spacing w:val="1"/>
        </w:rPr>
        <w:t>основе концепции</w:t>
      </w:r>
      <w:r w:rsidRPr="00531F6C">
        <w:rPr>
          <w:spacing w:val="1"/>
        </w:rPr>
        <w:t xml:space="preserve"> развития  ДОУ</w:t>
      </w:r>
      <w:r w:rsidR="00DB4697" w:rsidRPr="00531F6C">
        <w:rPr>
          <w:spacing w:val="1"/>
        </w:rPr>
        <w:t xml:space="preserve"> </w:t>
      </w:r>
      <w:r w:rsidRPr="00531F6C">
        <w:rPr>
          <w:spacing w:val="-6"/>
        </w:rPr>
        <w:t>лежит возможность:</w:t>
      </w:r>
    </w:p>
    <w:p w:rsidR="00672D34" w:rsidRPr="00531F6C" w:rsidRDefault="00672D34" w:rsidP="00531F6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240" w:lineRule="atLeast"/>
        <w:contextualSpacing/>
        <w:jc w:val="both"/>
        <w:rPr>
          <w:spacing w:val="-8"/>
        </w:rPr>
      </w:pPr>
      <w:r w:rsidRPr="00531F6C">
        <w:rPr>
          <w:spacing w:val="-8"/>
        </w:rPr>
        <w:t xml:space="preserve">ранней оценки индивидуального развития детей и динамического наблюдения отклонений в </w:t>
      </w:r>
      <w:r w:rsidRPr="00531F6C">
        <w:rPr>
          <w:spacing w:val="-3"/>
        </w:rPr>
        <w:t>психофизическом развитии детей;</w:t>
      </w:r>
    </w:p>
    <w:p w:rsidR="00672D34" w:rsidRPr="00531F6C" w:rsidRDefault="00672D34" w:rsidP="00531F6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240" w:lineRule="atLeast"/>
        <w:contextualSpacing/>
        <w:jc w:val="both"/>
        <w:rPr>
          <w:spacing w:val="-3"/>
        </w:rPr>
      </w:pPr>
      <w:r w:rsidRPr="00531F6C">
        <w:rPr>
          <w:spacing w:val="-3"/>
        </w:rPr>
        <w:t xml:space="preserve">комплексного психолого-медико-педагогического подхода к </w:t>
      </w:r>
      <w:r w:rsidRPr="00531F6C">
        <w:rPr>
          <w:spacing w:val="1"/>
        </w:rPr>
        <w:t>образовательной, оздоровительной и коррекционной работе;</w:t>
      </w:r>
    </w:p>
    <w:p w:rsidR="00672D34" w:rsidRPr="00531F6C" w:rsidRDefault="00672D34" w:rsidP="00531F6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240" w:lineRule="atLeast"/>
        <w:contextualSpacing/>
        <w:jc w:val="both"/>
        <w:rPr>
          <w:spacing w:val="7"/>
        </w:rPr>
      </w:pPr>
      <w:r w:rsidRPr="00531F6C">
        <w:rPr>
          <w:spacing w:val="1"/>
        </w:rPr>
        <w:t>реализация ООП ДОУ</w:t>
      </w:r>
    </w:p>
    <w:p w:rsidR="00672D34" w:rsidRPr="00531F6C" w:rsidRDefault="00672D34" w:rsidP="00531F6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240" w:lineRule="atLeast"/>
        <w:contextualSpacing/>
        <w:jc w:val="both"/>
        <w:rPr>
          <w:spacing w:val="7"/>
        </w:rPr>
      </w:pPr>
      <w:r w:rsidRPr="00531F6C">
        <w:rPr>
          <w:spacing w:val="4"/>
        </w:rPr>
        <w:t>создания целостной системы, в которой все этапы работы с ребенком, были бы взаи</w:t>
      </w:r>
      <w:r w:rsidRPr="00531F6C">
        <w:rPr>
          <w:spacing w:val="2"/>
        </w:rPr>
        <w:t xml:space="preserve">мосвязаны. </w:t>
      </w: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highlight w:val="yellow"/>
        </w:rPr>
      </w:pPr>
    </w:p>
    <w:p w:rsidR="00672D34" w:rsidRPr="00B870AA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B870AA">
        <w:rPr>
          <w:b/>
          <w:bCs/>
        </w:rPr>
        <w:t>Миссия, цель, задачи и принципы</w:t>
      </w:r>
    </w:p>
    <w:p w:rsidR="00672D34" w:rsidRPr="00B870AA" w:rsidRDefault="004E6008" w:rsidP="00531F6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</w:pPr>
      <w:r w:rsidRPr="00B870AA">
        <w:t>Миссия  муниципального казённого дошкольного образовательного учреждения Подсосенский детский сад «Теремок»</w:t>
      </w:r>
      <w:r w:rsidR="00672D34" w:rsidRPr="00B870AA">
        <w:t xml:space="preserve"> </w:t>
      </w:r>
      <w:r w:rsidRPr="00B870AA">
        <w:t>Назаров</w:t>
      </w:r>
      <w:r w:rsidR="00672D34" w:rsidRPr="00B870AA">
        <w:t xml:space="preserve">ского района </w:t>
      </w:r>
      <w:r w:rsidRPr="00B870AA">
        <w:t>Красноярского края</w:t>
      </w:r>
      <w:r w:rsidR="00672D34" w:rsidRPr="00B870AA">
        <w:t xml:space="preserve">   заключается в изменении и обновлении образовательной среды, способствующей становлению личности социально-мобильной, физически и духовно здоровой, обладающей необходимыми развитыми компетенциями, готовой к успешному   обучению в школе, направленной на позитивное восприятие окружающей среды, умеющей осуществлять выбор, с адекватным поведением и самооценкой.</w:t>
      </w:r>
    </w:p>
    <w:p w:rsidR="00672D34" w:rsidRPr="00B870AA" w:rsidRDefault="00672D34" w:rsidP="00B95938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</w:pPr>
      <w:r w:rsidRPr="00B870AA">
        <w:t>Основными принципами, на которых будет строиться деятельность ДОУ заложены в ФГОС</w:t>
      </w:r>
      <w:r w:rsidR="0000774A" w:rsidRPr="00B870AA">
        <w:t xml:space="preserve"> ДО</w:t>
      </w:r>
      <w:r w:rsidRPr="00B870AA">
        <w:t>:</w:t>
      </w:r>
    </w:p>
    <w:p w:rsidR="00672D34" w:rsidRPr="00B870AA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color w:val="000001"/>
        </w:rPr>
      </w:pPr>
      <w:r w:rsidRPr="00B870AA">
        <w:rPr>
          <w:color w:val="000001"/>
        </w:rPr>
        <w:t xml:space="preserve">1. </w:t>
      </w:r>
      <w:r w:rsidRPr="00B870AA">
        <w:rPr>
          <w:color w:val="000001"/>
          <w:lang w:val="en-US"/>
        </w:rPr>
        <w:t> </w:t>
      </w:r>
      <w:r w:rsidR="00B736A6" w:rsidRPr="00B870AA">
        <w:rPr>
          <w:color w:val="000001"/>
        </w:rPr>
        <w:t>П</w:t>
      </w:r>
      <w:r w:rsidRPr="00B870AA">
        <w:rPr>
          <w:color w:val="000001"/>
        </w:rPr>
        <w:t>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672D34" w:rsidRPr="00B870AA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color w:val="000001"/>
        </w:rPr>
      </w:pPr>
      <w:r w:rsidRPr="00B870AA">
        <w:rPr>
          <w:color w:val="000001"/>
        </w:rPr>
        <w:t xml:space="preserve"> 2.</w:t>
      </w:r>
      <w:r w:rsidRPr="00B870AA">
        <w:rPr>
          <w:color w:val="000001"/>
          <w:lang w:val="en-US"/>
        </w:rPr>
        <w:t> </w:t>
      </w:r>
      <w:r w:rsidR="00B736A6" w:rsidRPr="00B870AA">
        <w:rPr>
          <w:color w:val="000001"/>
        </w:rPr>
        <w:t>П</w:t>
      </w:r>
      <w:r w:rsidRPr="00B870AA">
        <w:rPr>
          <w:color w:val="000001"/>
        </w:rPr>
        <w:t>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672D34" w:rsidRPr="00B870AA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color w:val="000001"/>
        </w:rPr>
      </w:pPr>
      <w:r w:rsidRPr="00B870AA">
        <w:rPr>
          <w:color w:val="000001"/>
        </w:rPr>
        <w:t xml:space="preserve"> 3.</w:t>
      </w:r>
      <w:r w:rsidRPr="00B870AA">
        <w:rPr>
          <w:color w:val="000001"/>
          <w:lang w:val="en-US"/>
        </w:rPr>
        <w:t> </w:t>
      </w:r>
      <w:r w:rsidR="00B736A6" w:rsidRPr="00B870AA">
        <w:rPr>
          <w:color w:val="000001"/>
        </w:rPr>
        <w:t>С</w:t>
      </w:r>
      <w:r w:rsidRPr="00B870AA">
        <w:rPr>
          <w:color w:val="000001"/>
        </w:rPr>
        <w:t>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72D34" w:rsidRPr="00B870AA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color w:val="000001"/>
        </w:rPr>
      </w:pPr>
      <w:r w:rsidRPr="00B870AA">
        <w:rPr>
          <w:color w:val="000001"/>
        </w:rPr>
        <w:t xml:space="preserve"> 4.</w:t>
      </w:r>
      <w:r w:rsidRPr="00B870AA">
        <w:rPr>
          <w:color w:val="000001"/>
          <w:lang w:val="en-US"/>
        </w:rPr>
        <w:t> </w:t>
      </w:r>
      <w:r w:rsidR="00B736A6" w:rsidRPr="00B870AA">
        <w:rPr>
          <w:color w:val="000001"/>
        </w:rPr>
        <w:t>П</w:t>
      </w:r>
      <w:r w:rsidRPr="00B870AA">
        <w:rPr>
          <w:color w:val="000001"/>
        </w:rPr>
        <w:t>оддержка инициативы детей в различных видах деятельности;</w:t>
      </w:r>
    </w:p>
    <w:p w:rsidR="00672D34" w:rsidRPr="00B870AA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color w:val="000001"/>
        </w:rPr>
      </w:pPr>
      <w:r w:rsidRPr="00B870AA">
        <w:rPr>
          <w:color w:val="000001"/>
        </w:rPr>
        <w:t xml:space="preserve"> 5.</w:t>
      </w:r>
      <w:r w:rsidRPr="00B870AA">
        <w:rPr>
          <w:color w:val="000001"/>
          <w:lang w:val="en-US"/>
        </w:rPr>
        <w:t> </w:t>
      </w:r>
      <w:r w:rsidR="00B736A6" w:rsidRPr="00B870AA">
        <w:rPr>
          <w:color w:val="000001"/>
        </w:rPr>
        <w:t>С</w:t>
      </w:r>
      <w:r w:rsidRPr="00B870AA">
        <w:rPr>
          <w:color w:val="000001"/>
        </w:rPr>
        <w:t>отрудничество Организации с семьёй;</w:t>
      </w:r>
    </w:p>
    <w:p w:rsidR="00672D34" w:rsidRPr="00B870AA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color w:val="000001"/>
        </w:rPr>
      </w:pPr>
      <w:r w:rsidRPr="00B870AA">
        <w:rPr>
          <w:color w:val="000001"/>
        </w:rPr>
        <w:t xml:space="preserve"> 6.</w:t>
      </w:r>
      <w:r w:rsidRPr="00B870AA">
        <w:rPr>
          <w:color w:val="000001"/>
          <w:lang w:val="en-US"/>
        </w:rPr>
        <w:t> </w:t>
      </w:r>
      <w:r w:rsidR="00B736A6" w:rsidRPr="00B870AA">
        <w:rPr>
          <w:color w:val="000001"/>
        </w:rPr>
        <w:t>П</w:t>
      </w:r>
      <w:r w:rsidRPr="00B870AA">
        <w:rPr>
          <w:color w:val="000001"/>
        </w:rPr>
        <w:t>риобщение детей к социокультурным нормам, традициям семьи, общества и государства;</w:t>
      </w:r>
    </w:p>
    <w:p w:rsidR="00672D34" w:rsidRPr="00B870AA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color w:val="000001"/>
        </w:rPr>
      </w:pPr>
      <w:r w:rsidRPr="00B870AA">
        <w:rPr>
          <w:color w:val="000001"/>
        </w:rPr>
        <w:t xml:space="preserve"> 7.</w:t>
      </w:r>
      <w:r w:rsidRPr="00B870AA">
        <w:rPr>
          <w:color w:val="000001"/>
          <w:lang w:val="en-US"/>
        </w:rPr>
        <w:t> </w:t>
      </w:r>
      <w:r w:rsidR="00B736A6" w:rsidRPr="00B870AA">
        <w:rPr>
          <w:color w:val="000001"/>
        </w:rPr>
        <w:t>Ф</w:t>
      </w:r>
      <w:r w:rsidRPr="00B870AA">
        <w:rPr>
          <w:color w:val="000001"/>
        </w:rPr>
        <w:t>ормирование познавательных интересов и познавательных действий ребенка в различных видах деятельности;</w:t>
      </w:r>
    </w:p>
    <w:p w:rsidR="00672D34" w:rsidRPr="00B870AA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color w:val="000001"/>
        </w:rPr>
      </w:pPr>
      <w:r w:rsidRPr="00B870AA">
        <w:rPr>
          <w:color w:val="000001"/>
        </w:rPr>
        <w:t xml:space="preserve"> 8.</w:t>
      </w:r>
      <w:r w:rsidRPr="00B870AA">
        <w:rPr>
          <w:color w:val="000001"/>
          <w:lang w:val="en-US"/>
        </w:rPr>
        <w:t> </w:t>
      </w:r>
      <w:r w:rsidR="00B736A6" w:rsidRPr="00B870AA">
        <w:rPr>
          <w:color w:val="000001"/>
        </w:rPr>
        <w:t>В</w:t>
      </w:r>
      <w:r w:rsidRPr="00B870AA">
        <w:rPr>
          <w:color w:val="000001"/>
        </w:rPr>
        <w:t>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72D34" w:rsidRPr="00B870AA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color w:val="000001"/>
        </w:rPr>
      </w:pPr>
      <w:r w:rsidRPr="00B870AA">
        <w:rPr>
          <w:color w:val="000001"/>
        </w:rPr>
        <w:t xml:space="preserve"> 9.</w:t>
      </w:r>
      <w:r w:rsidRPr="00B870AA">
        <w:rPr>
          <w:color w:val="000001"/>
          <w:lang w:val="en-US"/>
        </w:rPr>
        <w:t> </w:t>
      </w:r>
      <w:r w:rsidR="00B736A6" w:rsidRPr="00B870AA">
        <w:rPr>
          <w:color w:val="000001"/>
        </w:rPr>
        <w:t>У</w:t>
      </w:r>
      <w:r w:rsidR="0000774A" w:rsidRPr="00B870AA">
        <w:rPr>
          <w:color w:val="000001"/>
        </w:rPr>
        <w:t>чёт особенностей народной культурной</w:t>
      </w:r>
      <w:r w:rsidRPr="00B870AA">
        <w:rPr>
          <w:color w:val="000001"/>
        </w:rPr>
        <w:t xml:space="preserve"> ситуации развития детей.</w:t>
      </w:r>
    </w:p>
    <w:p w:rsidR="00672D34" w:rsidRPr="0062502A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color w:val="000001"/>
        </w:rPr>
      </w:pPr>
    </w:p>
    <w:p w:rsidR="00B95938" w:rsidRPr="0062502A" w:rsidRDefault="00B95938" w:rsidP="00B95938">
      <w:pPr>
        <w:suppressAutoHyphens/>
        <w:spacing w:line="100" w:lineRule="atLeast"/>
        <w:jc w:val="center"/>
        <w:rPr>
          <w:b/>
          <w:kern w:val="2"/>
          <w:lang w:eastAsia="ar-SA"/>
        </w:rPr>
      </w:pPr>
      <w:r w:rsidRPr="0062502A">
        <w:rPr>
          <w:b/>
          <w:kern w:val="2"/>
          <w:lang w:eastAsia="ar-SA"/>
        </w:rPr>
        <w:t>Цели и задачи программы развития ДОО</w:t>
      </w:r>
    </w:p>
    <w:p w:rsidR="00B95938" w:rsidRPr="0062502A" w:rsidRDefault="00B95938" w:rsidP="00B95938">
      <w:pPr>
        <w:suppressAutoHyphens/>
        <w:spacing w:line="100" w:lineRule="atLeast"/>
        <w:jc w:val="both"/>
        <w:rPr>
          <w:kern w:val="2"/>
          <w:lang w:eastAsia="ar-SA"/>
        </w:rPr>
      </w:pPr>
      <w:r w:rsidRPr="0062502A">
        <w:rPr>
          <w:b/>
          <w:kern w:val="2"/>
          <w:lang w:eastAsia="ar-SA"/>
        </w:rPr>
        <w:t>Целью</w:t>
      </w:r>
      <w:r w:rsidRPr="0062502A">
        <w:rPr>
          <w:kern w:val="2"/>
          <w:lang w:eastAsia="ar-SA"/>
        </w:rPr>
        <w:t xml:space="preserve"> программы развития ДОО  на период до 201</w:t>
      </w:r>
      <w:r w:rsidR="00156767">
        <w:rPr>
          <w:kern w:val="2"/>
          <w:lang w:eastAsia="ar-SA"/>
        </w:rPr>
        <w:t>8</w:t>
      </w:r>
      <w:r w:rsidRPr="0062502A">
        <w:rPr>
          <w:kern w:val="2"/>
          <w:lang w:eastAsia="ar-SA"/>
        </w:rPr>
        <w:t xml:space="preserve"> года является:</w:t>
      </w:r>
    </w:p>
    <w:p w:rsidR="00B95938" w:rsidRPr="0062502A" w:rsidRDefault="00B95938" w:rsidP="00B95938">
      <w:pPr>
        <w:suppressAutoHyphens/>
        <w:spacing w:line="100" w:lineRule="atLeast"/>
        <w:jc w:val="both"/>
        <w:rPr>
          <w:kern w:val="2"/>
          <w:lang w:eastAsia="ar-SA"/>
        </w:rPr>
      </w:pPr>
      <w:r w:rsidRPr="0062502A">
        <w:rPr>
          <w:kern w:val="2"/>
          <w:lang w:eastAsia="ar-SA"/>
        </w:rPr>
        <w:t>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</w:t>
      </w:r>
    </w:p>
    <w:p w:rsidR="00B95938" w:rsidRPr="0062502A" w:rsidRDefault="00B95938" w:rsidP="00B95938">
      <w:pPr>
        <w:suppressAutoHyphens/>
        <w:spacing w:line="100" w:lineRule="atLeast"/>
        <w:rPr>
          <w:kern w:val="2"/>
          <w:lang w:eastAsia="ar-SA"/>
        </w:rPr>
      </w:pPr>
      <w:r w:rsidRPr="0062502A">
        <w:rPr>
          <w:kern w:val="2"/>
          <w:lang w:eastAsia="ar-SA"/>
        </w:rPr>
        <w:t xml:space="preserve">Основными </w:t>
      </w:r>
      <w:r w:rsidRPr="0062502A">
        <w:rPr>
          <w:b/>
          <w:kern w:val="2"/>
          <w:lang w:eastAsia="ar-SA"/>
        </w:rPr>
        <w:t>задачами</w:t>
      </w:r>
      <w:r w:rsidRPr="0062502A">
        <w:rPr>
          <w:kern w:val="2"/>
          <w:lang w:eastAsia="ar-SA"/>
        </w:rPr>
        <w:t xml:space="preserve"> развития выступают:</w:t>
      </w:r>
    </w:p>
    <w:p w:rsidR="00B95938" w:rsidRPr="0062502A" w:rsidRDefault="00B95938" w:rsidP="00B95938">
      <w:pPr>
        <w:numPr>
          <w:ilvl w:val="0"/>
          <w:numId w:val="29"/>
        </w:numPr>
        <w:suppressAutoHyphens/>
        <w:spacing w:line="100" w:lineRule="atLeast"/>
        <w:jc w:val="both"/>
        <w:rPr>
          <w:kern w:val="2"/>
          <w:lang w:eastAsia="ar-SA"/>
        </w:rPr>
      </w:pPr>
      <w:r w:rsidRPr="0062502A">
        <w:rPr>
          <w:b/>
          <w:kern w:val="2"/>
          <w:lang w:eastAsia="ar-SA"/>
        </w:rPr>
        <w:t>Создание системы управления качеством образования дошкольников,</w:t>
      </w:r>
      <w:r w:rsidRPr="0062502A">
        <w:rPr>
          <w:kern w:val="2"/>
          <w:lang w:eastAsia="ar-SA"/>
        </w:rPr>
        <w:t xml:space="preserve"> путём введения:</w:t>
      </w:r>
    </w:p>
    <w:p w:rsidR="00B95938" w:rsidRPr="0062502A" w:rsidRDefault="00B95938" w:rsidP="00B95938">
      <w:pPr>
        <w:numPr>
          <w:ilvl w:val="0"/>
          <w:numId w:val="30"/>
        </w:numPr>
        <w:suppressAutoHyphens/>
        <w:spacing w:line="100" w:lineRule="atLeast"/>
        <w:jc w:val="both"/>
        <w:rPr>
          <w:kern w:val="2"/>
          <w:lang w:eastAsia="ar-SA"/>
        </w:rPr>
      </w:pPr>
      <w:r w:rsidRPr="0062502A">
        <w:rPr>
          <w:kern w:val="2"/>
          <w:lang w:eastAsia="ar-SA"/>
        </w:rPr>
        <w:lastRenderedPageBreak/>
        <w:t>новых условий и форм организации образовательного процесса (предпочтение отдается игровой, совместной и самостоятельной деятельности детей),</w:t>
      </w:r>
    </w:p>
    <w:p w:rsidR="00B95938" w:rsidRPr="0062502A" w:rsidRDefault="0062502A" w:rsidP="00B95938">
      <w:pPr>
        <w:numPr>
          <w:ilvl w:val="0"/>
          <w:numId w:val="30"/>
        </w:numPr>
        <w:shd w:val="clear" w:color="auto" w:fill="FFFFFF"/>
        <w:suppressAutoHyphens/>
        <w:spacing w:line="100" w:lineRule="atLeast"/>
        <w:jc w:val="both"/>
        <w:rPr>
          <w:color w:val="000000"/>
          <w:kern w:val="2"/>
          <w:lang w:eastAsia="ar-SA"/>
        </w:rPr>
      </w:pPr>
      <w:r w:rsidRPr="0062502A">
        <w:rPr>
          <w:color w:val="000000"/>
          <w:kern w:val="2"/>
          <w:lang w:eastAsia="ar-SA"/>
        </w:rPr>
        <w:t>новых образовательных технологий</w:t>
      </w:r>
      <w:r w:rsidR="00B95938" w:rsidRPr="0062502A">
        <w:rPr>
          <w:color w:val="000000"/>
          <w:kern w:val="2"/>
          <w:lang w:eastAsia="ar-SA"/>
        </w:rPr>
        <w:t xml:space="preserve"> (проективная деятельность, применение информационных технологий и др.),</w:t>
      </w:r>
    </w:p>
    <w:p w:rsidR="00B95938" w:rsidRPr="0062502A" w:rsidRDefault="00B95938" w:rsidP="00B95938">
      <w:pPr>
        <w:numPr>
          <w:ilvl w:val="0"/>
          <w:numId w:val="30"/>
        </w:numPr>
        <w:shd w:val="clear" w:color="auto" w:fill="FFFFFF"/>
        <w:suppressAutoHyphens/>
        <w:spacing w:line="100" w:lineRule="atLeast"/>
        <w:jc w:val="both"/>
        <w:rPr>
          <w:color w:val="000000"/>
          <w:kern w:val="2"/>
          <w:lang w:eastAsia="ar-SA"/>
        </w:rPr>
      </w:pPr>
      <w:r w:rsidRPr="0062502A">
        <w:rPr>
          <w:color w:val="000000"/>
          <w:kern w:val="2"/>
          <w:lang w:eastAsia="ar-SA"/>
        </w:rPr>
        <w:t>обновления методического и дидактического обеспечения, внедрения информационных технологий в образовательный и управленческий процесс</w:t>
      </w:r>
    </w:p>
    <w:p w:rsidR="00B95938" w:rsidRPr="0062502A" w:rsidRDefault="00B95938" w:rsidP="00B95938">
      <w:pPr>
        <w:numPr>
          <w:ilvl w:val="0"/>
          <w:numId w:val="29"/>
        </w:numPr>
        <w:shd w:val="clear" w:color="auto" w:fill="FFFFFF"/>
        <w:suppressAutoHyphens/>
        <w:spacing w:line="312" w:lineRule="atLeast"/>
        <w:jc w:val="both"/>
        <w:rPr>
          <w:rFonts w:ascii="Times New Roman CYR" w:eastAsia="Calibri" w:hAnsi="Times New Roman CYR" w:cs="Times New Roman CYR"/>
          <w:b/>
          <w:color w:val="000000"/>
        </w:rPr>
      </w:pPr>
      <w:r w:rsidRPr="0062502A">
        <w:rPr>
          <w:rFonts w:ascii="Times New Roman CYR" w:eastAsia="Calibri" w:hAnsi="Times New Roman CYR" w:cs="Times New Roman CYR"/>
          <w:b/>
          <w:bCs/>
          <w:iCs/>
          <w:color w:val="000000"/>
        </w:rPr>
        <w:t>Создание условий для эффективного участия всех заинтересованных субъектов в управлении качеством образовательного процесса и здоровьесбережения детей</w:t>
      </w:r>
    </w:p>
    <w:p w:rsidR="00B95938" w:rsidRPr="0062502A" w:rsidRDefault="00B95938" w:rsidP="00B95938">
      <w:pPr>
        <w:numPr>
          <w:ilvl w:val="0"/>
          <w:numId w:val="29"/>
        </w:numPr>
        <w:shd w:val="clear" w:color="auto" w:fill="FFFFFF"/>
        <w:suppressAutoHyphens/>
        <w:spacing w:line="312" w:lineRule="atLeast"/>
        <w:jc w:val="both"/>
        <w:rPr>
          <w:rFonts w:ascii="Times New Roman CYR" w:eastAsia="Calibri" w:hAnsi="Times New Roman CYR" w:cs="Times New Roman CYR"/>
          <w:b/>
          <w:color w:val="000000"/>
        </w:rPr>
      </w:pPr>
      <w:r w:rsidRPr="0062502A">
        <w:rPr>
          <w:rFonts w:ascii="Times New Roman CYR" w:eastAsia="Calibri" w:hAnsi="Times New Roman CYR" w:cs="Times New Roman CYR"/>
          <w:b/>
          <w:color w:val="000000"/>
        </w:rPr>
        <w:t>Повышение  качества работы с родителями воспитанников</w:t>
      </w:r>
    </w:p>
    <w:p w:rsidR="00B95938" w:rsidRPr="0062502A" w:rsidRDefault="00B95938" w:rsidP="00B95938">
      <w:pPr>
        <w:numPr>
          <w:ilvl w:val="0"/>
          <w:numId w:val="29"/>
        </w:numPr>
        <w:shd w:val="clear" w:color="auto" w:fill="FFFFFF"/>
        <w:suppressAutoHyphens/>
        <w:spacing w:line="312" w:lineRule="atLeast"/>
        <w:jc w:val="both"/>
        <w:rPr>
          <w:rFonts w:ascii="Times New Roman CYR" w:eastAsia="Calibri" w:hAnsi="Times New Roman CYR" w:cs="Times New Roman CYR"/>
          <w:color w:val="000000"/>
        </w:rPr>
      </w:pPr>
      <w:r w:rsidRPr="0062502A">
        <w:rPr>
          <w:rFonts w:ascii="Times New Roman CYR" w:eastAsia="Calibri" w:hAnsi="Times New Roman CYR" w:cs="Times New Roman CYR"/>
          <w:b/>
          <w:bCs/>
          <w:iCs/>
          <w:color w:val="000000"/>
        </w:rPr>
        <w:t>Совершенствование стратегии и тактики построения развивающей среды детского сада, обновление материально- технической базы</w:t>
      </w:r>
    </w:p>
    <w:p w:rsidR="00B95938" w:rsidRPr="0062502A" w:rsidRDefault="00B95938" w:rsidP="00B95938">
      <w:pPr>
        <w:shd w:val="clear" w:color="auto" w:fill="FFFFFF"/>
        <w:spacing w:line="312" w:lineRule="atLeast"/>
        <w:ind w:left="360"/>
        <w:jc w:val="both"/>
        <w:rPr>
          <w:rFonts w:ascii="Times New Roman CYR" w:eastAsia="Calibri" w:hAnsi="Times New Roman CYR" w:cs="Times New Roman CYR"/>
          <w:color w:val="000000"/>
        </w:rPr>
      </w:pPr>
    </w:p>
    <w:p w:rsidR="00B95938" w:rsidRPr="0062502A" w:rsidRDefault="00B95938" w:rsidP="00B95938">
      <w:pPr>
        <w:suppressAutoHyphens/>
        <w:spacing w:line="100" w:lineRule="atLeast"/>
        <w:jc w:val="both"/>
        <w:rPr>
          <w:b/>
          <w:kern w:val="2"/>
          <w:lang w:eastAsia="ar-SA"/>
        </w:rPr>
      </w:pPr>
      <w:r w:rsidRPr="0062502A">
        <w:rPr>
          <w:b/>
          <w:kern w:val="2"/>
          <w:lang w:eastAsia="ar-SA"/>
        </w:rPr>
        <w:t xml:space="preserve">Прогнозируемые результаты программы развития </w:t>
      </w:r>
    </w:p>
    <w:p w:rsidR="00B95938" w:rsidRPr="0062502A" w:rsidRDefault="00B95938" w:rsidP="00B95938">
      <w:pPr>
        <w:suppressAutoHyphens/>
        <w:spacing w:line="100" w:lineRule="atLeast"/>
        <w:jc w:val="both"/>
        <w:rPr>
          <w:b/>
          <w:kern w:val="2"/>
          <w:lang w:eastAsia="ar-SA"/>
        </w:rPr>
      </w:pPr>
    </w:p>
    <w:p w:rsidR="00B95938" w:rsidRPr="0062502A" w:rsidRDefault="00B95938" w:rsidP="00B95938">
      <w:pPr>
        <w:suppressAutoHyphens/>
        <w:spacing w:line="100" w:lineRule="atLeast"/>
        <w:jc w:val="both"/>
        <w:rPr>
          <w:kern w:val="2"/>
          <w:lang w:eastAsia="ar-SA"/>
        </w:rPr>
      </w:pPr>
      <w:r w:rsidRPr="0062502A">
        <w:rPr>
          <w:kern w:val="2"/>
          <w:lang w:eastAsia="ar-SA"/>
        </w:rPr>
        <w:t xml:space="preserve">Для </w:t>
      </w:r>
      <w:r w:rsidRPr="0062502A">
        <w:rPr>
          <w:b/>
          <w:kern w:val="2"/>
          <w:lang w:eastAsia="ar-SA"/>
        </w:rPr>
        <w:t>детского сада</w:t>
      </w:r>
      <w:r w:rsidRPr="0062502A">
        <w:rPr>
          <w:kern w:val="2"/>
          <w:lang w:eastAsia="ar-SA"/>
        </w:rPr>
        <w:t xml:space="preserve"> – повышение конкурентоспособности учреждения;</w:t>
      </w:r>
    </w:p>
    <w:p w:rsidR="00B95938" w:rsidRPr="0062502A" w:rsidRDefault="00B95938" w:rsidP="00B95938">
      <w:pPr>
        <w:suppressAutoHyphens/>
        <w:spacing w:line="100" w:lineRule="atLeast"/>
        <w:jc w:val="both"/>
        <w:rPr>
          <w:kern w:val="2"/>
          <w:lang w:eastAsia="ar-SA"/>
        </w:rPr>
      </w:pPr>
      <w:r w:rsidRPr="0062502A">
        <w:rPr>
          <w:kern w:val="2"/>
          <w:lang w:eastAsia="ar-SA"/>
        </w:rPr>
        <w:t xml:space="preserve">для </w:t>
      </w:r>
      <w:r w:rsidRPr="0062502A">
        <w:rPr>
          <w:b/>
          <w:kern w:val="2"/>
          <w:lang w:eastAsia="ar-SA"/>
        </w:rPr>
        <w:t>дете</w:t>
      </w:r>
      <w:r w:rsidRPr="0062502A">
        <w:rPr>
          <w:kern w:val="2"/>
          <w:lang w:eastAsia="ar-SA"/>
        </w:rPr>
        <w:t>й – получение полноценного качественного образования в соответствии с индивидуальными запросами и возможностями каждого ребенка;</w:t>
      </w:r>
    </w:p>
    <w:p w:rsidR="00B95938" w:rsidRPr="0062502A" w:rsidRDefault="00B95938" w:rsidP="00B95938">
      <w:pPr>
        <w:suppressAutoHyphens/>
        <w:spacing w:line="100" w:lineRule="atLeast"/>
        <w:jc w:val="both"/>
        <w:rPr>
          <w:kern w:val="2"/>
          <w:lang w:eastAsia="ar-SA"/>
        </w:rPr>
      </w:pPr>
      <w:r w:rsidRPr="0062502A">
        <w:rPr>
          <w:kern w:val="2"/>
          <w:lang w:eastAsia="ar-SA"/>
        </w:rPr>
        <w:t xml:space="preserve">для </w:t>
      </w:r>
      <w:r w:rsidRPr="0062502A">
        <w:rPr>
          <w:b/>
          <w:kern w:val="2"/>
          <w:lang w:eastAsia="ar-SA"/>
        </w:rPr>
        <w:t>педагогического коллектива</w:t>
      </w:r>
      <w:r w:rsidRPr="0062502A">
        <w:rPr>
          <w:kern w:val="2"/>
          <w:lang w:eastAsia="ar-SA"/>
        </w:rPr>
        <w:t xml:space="preserve"> – повышение  интереса к профессии и развитие профессиональной компетентности; </w:t>
      </w:r>
    </w:p>
    <w:p w:rsidR="00B95938" w:rsidRPr="0062502A" w:rsidRDefault="00B95938" w:rsidP="00B95938">
      <w:pPr>
        <w:suppressAutoHyphens/>
        <w:spacing w:line="100" w:lineRule="atLeast"/>
        <w:jc w:val="both"/>
        <w:rPr>
          <w:kern w:val="2"/>
          <w:lang w:eastAsia="ar-SA"/>
        </w:rPr>
      </w:pPr>
      <w:r w:rsidRPr="0062502A">
        <w:rPr>
          <w:kern w:val="2"/>
          <w:lang w:eastAsia="ar-SA"/>
        </w:rPr>
        <w:t xml:space="preserve">для </w:t>
      </w:r>
      <w:r w:rsidRPr="0062502A">
        <w:rPr>
          <w:b/>
          <w:kern w:val="2"/>
          <w:lang w:eastAsia="ar-SA"/>
        </w:rPr>
        <w:t>семьи</w:t>
      </w:r>
      <w:r w:rsidRPr="0062502A">
        <w:rPr>
          <w:kern w:val="2"/>
          <w:lang w:eastAsia="ar-SA"/>
        </w:rPr>
        <w:t xml:space="preserve"> – сохранение здоровья ребенка и успешность ребенка при поступлении в школу;</w:t>
      </w:r>
    </w:p>
    <w:p w:rsidR="00B95938" w:rsidRPr="0062502A" w:rsidRDefault="00B95938" w:rsidP="00B95938">
      <w:pPr>
        <w:suppressAutoHyphens/>
        <w:spacing w:line="100" w:lineRule="atLeast"/>
        <w:jc w:val="both"/>
        <w:rPr>
          <w:kern w:val="2"/>
          <w:lang w:eastAsia="ar-SA"/>
        </w:rPr>
      </w:pPr>
      <w:r w:rsidRPr="0062502A">
        <w:rPr>
          <w:kern w:val="2"/>
          <w:lang w:eastAsia="ar-SA"/>
        </w:rPr>
        <w:t xml:space="preserve">для </w:t>
      </w:r>
      <w:r w:rsidRPr="0062502A">
        <w:rPr>
          <w:b/>
          <w:kern w:val="2"/>
          <w:lang w:eastAsia="ar-SA"/>
        </w:rPr>
        <w:t xml:space="preserve">социума </w:t>
      </w:r>
      <w:r w:rsidRPr="0062502A">
        <w:rPr>
          <w:kern w:val="2"/>
          <w:lang w:eastAsia="ar-SA"/>
        </w:rPr>
        <w:t>– реализация системы социального партнерства.</w:t>
      </w: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ind w:firstLine="568"/>
        <w:contextualSpacing/>
        <w:jc w:val="both"/>
        <w:rPr>
          <w:color w:val="000001"/>
        </w:rPr>
      </w:pP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t>Основные стратегические направления перехода ДОУ в новое состояние (характеристика целевых программ)</w:t>
      </w:r>
    </w:p>
    <w:tbl>
      <w:tblPr>
        <w:tblW w:w="10321" w:type="dxa"/>
        <w:tblInd w:w="-493" w:type="dxa"/>
        <w:tblLayout w:type="fixed"/>
        <w:tblLook w:val="0000"/>
      </w:tblPr>
      <w:tblGrid>
        <w:gridCol w:w="1452"/>
        <w:gridCol w:w="5103"/>
        <w:gridCol w:w="3766"/>
      </w:tblGrid>
      <w:tr w:rsidR="00672D34" w:rsidRPr="00531F6C" w:rsidTr="00F63029">
        <w:trPr>
          <w:trHeight w:val="1"/>
        </w:trPr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Целевые программы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Направления целевых программ</w:t>
            </w:r>
          </w:p>
        </w:tc>
        <w:tc>
          <w:tcPr>
            <w:tcW w:w="3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Цели и задачи</w:t>
            </w:r>
          </w:p>
        </w:tc>
      </w:tr>
      <w:tr w:rsidR="00672D34" w:rsidRPr="00531F6C" w:rsidTr="00F63029">
        <w:trPr>
          <w:trHeight w:val="1"/>
        </w:trPr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Система управления ДОУ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Знакомство и реализация  современных форм управления ДОУ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Развитие социального партнерства ДОУ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Управление проектной деятельностью </w:t>
            </w:r>
          </w:p>
        </w:tc>
        <w:tc>
          <w:tcPr>
            <w:tcW w:w="3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Продолжать формировать имидж ДОУ как образовательного учреждения высокой педагогической культуры.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Развитие материально-технической базы, совершенствование дизайна помещений.</w:t>
            </w:r>
          </w:p>
        </w:tc>
      </w:tr>
      <w:tr w:rsidR="00672D34" w:rsidRPr="00531F6C" w:rsidTr="00F63029">
        <w:trPr>
          <w:trHeight w:val="1"/>
        </w:trPr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Оптимизация образовательной среды ДОУ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Систематизация программно-методического обеспечения образовательного процесса в соответствии с ФГОС</w:t>
            </w:r>
            <w:r w:rsidR="00CF5ACE" w:rsidRPr="00531F6C">
              <w:t xml:space="preserve"> ДО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Создание предметно-развивающей среды в соответствии с ФГОС </w:t>
            </w:r>
            <w:r w:rsidR="00CF5ACE" w:rsidRPr="00531F6C">
              <w:t xml:space="preserve">ДО </w:t>
            </w:r>
            <w:r w:rsidRPr="00531F6C">
              <w:t xml:space="preserve">и спецификой ДОУ 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Профессиональное развитие педагогов,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 создание условий для развития педагогов в соответствии с современными требованиями.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Накопление  и применение педагогического опыта.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Внедрение ИКТ в образовательный процесс</w:t>
            </w:r>
          </w:p>
        </w:tc>
        <w:tc>
          <w:tcPr>
            <w:tcW w:w="3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Подготовка педагогов к инновационной деятельности.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Внедрение механизмов выравнивания стартовых возможностей детей для успешного обучения в школе.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Развитие социального партнерства </w:t>
            </w:r>
          </w:p>
          <w:p w:rsidR="00672D34" w:rsidRPr="00531F6C" w:rsidRDefault="00F63029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>
              <w:t>(</w:t>
            </w:r>
            <w:r w:rsidR="00672D34" w:rsidRPr="00531F6C">
              <w:t>компьютерные технологи</w:t>
            </w:r>
            <w:r>
              <w:t>и</w:t>
            </w:r>
            <w:r w:rsidR="00672D34" w:rsidRPr="00531F6C">
              <w:t xml:space="preserve"> в </w:t>
            </w:r>
            <w:r>
              <w:t>воспитательно-</w:t>
            </w:r>
            <w:r w:rsidR="00672D34" w:rsidRPr="00531F6C">
              <w:t>образовательном процессе –развивающие</w:t>
            </w:r>
            <w:r w:rsidR="00CF5ACE" w:rsidRPr="00531F6C">
              <w:t xml:space="preserve"> программы</w:t>
            </w:r>
            <w:r w:rsidR="00672D34" w:rsidRPr="00531F6C">
              <w:t>).</w:t>
            </w:r>
          </w:p>
        </w:tc>
      </w:tr>
      <w:tr w:rsidR="00672D34" w:rsidRPr="00531F6C" w:rsidTr="00F63029">
        <w:trPr>
          <w:trHeight w:val="1"/>
        </w:trPr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Реализация задач совершенствования педагогического </w:t>
            </w:r>
            <w:r w:rsidRPr="00531F6C">
              <w:lastRenderedPageBreak/>
              <w:t>процесса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lastRenderedPageBreak/>
              <w:t>Внедрение в педагогический процесс ДОУ современных требований к обновлению содержания и условий в соответствии с ФГОС</w:t>
            </w:r>
            <w:r w:rsidR="00CF5ACE" w:rsidRPr="00531F6C">
              <w:t xml:space="preserve"> ДО</w:t>
            </w:r>
          </w:p>
        </w:tc>
        <w:tc>
          <w:tcPr>
            <w:tcW w:w="3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Налаживание системы работы в рамках ФГОС</w:t>
            </w:r>
            <w:r w:rsidR="00CF5ACE" w:rsidRPr="00531F6C">
              <w:t xml:space="preserve"> ДО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ind w:left="72"/>
              <w:contextualSpacing/>
              <w:jc w:val="both"/>
            </w:pPr>
          </w:p>
        </w:tc>
      </w:tr>
    </w:tbl>
    <w:p w:rsidR="00C4042F" w:rsidRDefault="00C4042F" w:rsidP="00531F6C">
      <w:pPr>
        <w:keepNext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</w:p>
    <w:p w:rsidR="00672D34" w:rsidRPr="00531F6C" w:rsidRDefault="00672D34" w:rsidP="00531F6C">
      <w:pPr>
        <w:keepNext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t>Стратегическое направление развития</w:t>
      </w: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</w:pPr>
      <w:r w:rsidRPr="00531F6C">
        <w:t>Программу развития дошкольного образовательного учреждения планируется реализовывать на нескольких организационных уровнях:</w:t>
      </w:r>
    </w:p>
    <w:tbl>
      <w:tblPr>
        <w:tblW w:w="9318" w:type="dxa"/>
        <w:tblInd w:w="-210" w:type="dxa"/>
        <w:tblLayout w:type="fixed"/>
        <w:tblLook w:val="0000"/>
      </w:tblPr>
      <w:tblGrid>
        <w:gridCol w:w="3018"/>
        <w:gridCol w:w="6300"/>
      </w:tblGrid>
      <w:tr w:rsidR="00672D34" w:rsidRPr="00531F6C">
        <w:trPr>
          <w:trHeight w:val="1"/>
        </w:trPr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</w:rPr>
              <w:t>Уровень реализации</w:t>
            </w:r>
          </w:p>
        </w:tc>
        <w:tc>
          <w:tcPr>
            <w:tcW w:w="6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</w:rPr>
              <w:t>Потребитель (участник)</w:t>
            </w:r>
          </w:p>
        </w:tc>
      </w:tr>
      <w:tr w:rsidR="00672D34" w:rsidRPr="00531F6C">
        <w:trPr>
          <w:trHeight w:val="1"/>
        </w:trPr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Персональный (индивидуальный) уровень</w:t>
            </w:r>
          </w:p>
        </w:tc>
        <w:tc>
          <w:tcPr>
            <w:tcW w:w="6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Ребенок, педагог, родители</w:t>
            </w:r>
          </w:p>
        </w:tc>
      </w:tr>
      <w:tr w:rsidR="00672D34" w:rsidRPr="00531F6C">
        <w:trPr>
          <w:trHeight w:val="1"/>
        </w:trPr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Групповой уровень</w:t>
            </w:r>
          </w:p>
        </w:tc>
        <w:tc>
          <w:tcPr>
            <w:tcW w:w="6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Группы детского сада, воспитатели групп, родители воспитанников</w:t>
            </w:r>
          </w:p>
        </w:tc>
      </w:tr>
      <w:tr w:rsidR="00672D34" w:rsidRPr="00531F6C">
        <w:trPr>
          <w:trHeight w:val="1"/>
        </w:trPr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Общий (учрежденческий) уровень</w:t>
            </w:r>
          </w:p>
        </w:tc>
        <w:tc>
          <w:tcPr>
            <w:tcW w:w="6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Администрация ДОУ, педагогический совет, </w:t>
            </w:r>
            <w:r w:rsidR="00FE0F32" w:rsidRPr="00531F6C">
              <w:t xml:space="preserve">Общее </w:t>
            </w:r>
            <w:r w:rsidRPr="00531F6C">
              <w:t>собрание трудового коллектива.</w:t>
            </w:r>
          </w:p>
        </w:tc>
      </w:tr>
      <w:tr w:rsidR="00672D34" w:rsidRPr="00531F6C">
        <w:trPr>
          <w:trHeight w:val="1"/>
        </w:trPr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Социальный уровень</w:t>
            </w:r>
          </w:p>
        </w:tc>
        <w:tc>
          <w:tcPr>
            <w:tcW w:w="6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Учреждения образования, здравоохранения, культуры </w:t>
            </w:r>
          </w:p>
        </w:tc>
      </w:tr>
      <w:tr w:rsidR="00672D34" w:rsidRPr="00531F6C">
        <w:trPr>
          <w:trHeight w:val="1"/>
        </w:trPr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Административный уровень</w:t>
            </w:r>
          </w:p>
        </w:tc>
        <w:tc>
          <w:tcPr>
            <w:tcW w:w="6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FE0F3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О</w:t>
            </w:r>
            <w:r w:rsidR="00672D34" w:rsidRPr="00531F6C">
              <w:t xml:space="preserve">тдел </w:t>
            </w:r>
            <w:r w:rsidRPr="00531F6C">
              <w:t xml:space="preserve">Управления </w:t>
            </w:r>
            <w:r w:rsidR="00672D34" w:rsidRPr="00531F6C">
              <w:t>образования</w:t>
            </w:r>
            <w:r w:rsidRPr="00531F6C">
              <w:t xml:space="preserve"> администрации Назаровского района</w:t>
            </w:r>
          </w:p>
        </w:tc>
      </w:tr>
    </w:tbl>
    <w:p w:rsidR="00FE0F32" w:rsidRPr="00531F6C" w:rsidRDefault="00FE0F32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t>Структура содержания деятельности ДОУ 201</w:t>
      </w:r>
      <w:r w:rsidR="00FC4BE9">
        <w:rPr>
          <w:b/>
          <w:bCs/>
        </w:rPr>
        <w:t>6</w:t>
      </w:r>
      <w:r w:rsidRPr="00531F6C">
        <w:rPr>
          <w:b/>
          <w:bCs/>
        </w:rPr>
        <w:t>-201</w:t>
      </w:r>
      <w:r w:rsidR="00FC4BE9">
        <w:rPr>
          <w:b/>
          <w:bCs/>
        </w:rPr>
        <w:t>8</w:t>
      </w:r>
      <w:r w:rsidRPr="00531F6C">
        <w:rPr>
          <w:b/>
          <w:bCs/>
        </w:rPr>
        <w:t xml:space="preserve"> г.</w:t>
      </w: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ind w:left="-142" w:firstLine="720"/>
        <w:contextualSpacing/>
        <w:jc w:val="both"/>
        <w:rPr>
          <w:b/>
          <w:bCs/>
        </w:rPr>
      </w:pPr>
      <w:r w:rsidRPr="00531F6C">
        <w:rPr>
          <w:b/>
          <w:bCs/>
        </w:rPr>
        <w:t xml:space="preserve">Распределение административных </w:t>
      </w:r>
      <w:r w:rsidR="00FE0F32" w:rsidRPr="00531F6C">
        <w:rPr>
          <w:b/>
          <w:bCs/>
        </w:rPr>
        <w:t>обязанностей  в МК</w:t>
      </w:r>
      <w:r w:rsidRPr="00531F6C">
        <w:rPr>
          <w:b/>
          <w:bCs/>
        </w:rPr>
        <w:t xml:space="preserve">ДОУ </w:t>
      </w:r>
      <w:r w:rsidR="00FE0F32" w:rsidRPr="00531F6C">
        <w:rPr>
          <w:b/>
          <w:bCs/>
        </w:rPr>
        <w:t xml:space="preserve">Подсосенский </w:t>
      </w:r>
      <w:r w:rsidRPr="00531F6C">
        <w:rPr>
          <w:b/>
          <w:bCs/>
        </w:rPr>
        <w:t xml:space="preserve">  детский сад </w:t>
      </w:r>
      <w:r w:rsidR="00FE0F32" w:rsidRPr="00531F6C">
        <w:rPr>
          <w:b/>
          <w:bCs/>
        </w:rPr>
        <w:t>«Теремок»</w:t>
      </w:r>
    </w:p>
    <w:tbl>
      <w:tblPr>
        <w:tblW w:w="10980" w:type="dxa"/>
        <w:tblInd w:w="-792" w:type="dxa"/>
        <w:tblLayout w:type="fixed"/>
        <w:tblLook w:val="0000"/>
      </w:tblPr>
      <w:tblGrid>
        <w:gridCol w:w="2160"/>
        <w:gridCol w:w="2700"/>
        <w:gridCol w:w="2880"/>
        <w:gridCol w:w="3240"/>
      </w:tblGrid>
      <w:tr w:rsidR="00672D34" w:rsidRPr="00531F6C">
        <w:trPr>
          <w:trHeight w:val="1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Заведующ</w:t>
            </w:r>
            <w:r w:rsidR="00F44A37" w:rsidRPr="00531F6C">
              <w:t>ий МКДОУ Подсосенский детский сад «Теремок»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FE0F3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Заместитель заведующего</w:t>
            </w:r>
            <w:r w:rsidR="00672D34" w:rsidRPr="00531F6C">
              <w:t xml:space="preserve"> по </w:t>
            </w:r>
            <w:r w:rsidRPr="00531F6C">
              <w:t>воспитательной и методической</w:t>
            </w:r>
            <w:r w:rsidR="00672D34" w:rsidRPr="00531F6C">
              <w:t xml:space="preserve"> работе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FE0F32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Заведующи</w:t>
            </w:r>
            <w:r w:rsidR="00672D34" w:rsidRPr="00531F6C">
              <w:t>й по хозяйственной работе.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Главный бухгалтер</w:t>
            </w:r>
            <w:r w:rsidR="00FE0F32" w:rsidRPr="00531F6C">
              <w:t xml:space="preserve"> централизованной бухгалтерии</w:t>
            </w:r>
            <w:r w:rsidR="00F44A37" w:rsidRPr="00531F6C">
              <w:t xml:space="preserve"> Управления образования администрации Назаровского района</w:t>
            </w:r>
          </w:p>
        </w:tc>
      </w:tr>
      <w:tr w:rsidR="00672D34" w:rsidRPr="00531F6C">
        <w:trPr>
          <w:trHeight w:val="1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1.Руководство учреждением в соответствии с Уставом: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- определение стратегии, целей и задач учреждения;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-определение структуры управления;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- решение финансово-хозяйственных вопросов;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- прием на работу, расстановка кадров;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- поощрение творческой инициативы работников;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- формирование контингента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детей, сотрудничество с их семьями;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- представление учреждения в государственных </w:t>
            </w:r>
            <w:r w:rsidRPr="00531F6C">
              <w:lastRenderedPageBreak/>
              <w:t>и иных органах и учреждениях;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- утверждение локальных актов учреждения;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- обеспечение условий безопасности на рабочем месте;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- обеспечение трансляции опыта работы учреждения.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-  контроль за реализацией сметных ассигнований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2. Подотчетность управлению образования.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lastRenderedPageBreak/>
              <w:t>1. Координация работы педагогических работников по выполнению требований ФГОС</w:t>
            </w:r>
            <w:r w:rsidR="00FE0F32" w:rsidRPr="00531F6C">
              <w:t xml:space="preserve"> ДО</w:t>
            </w:r>
            <w:r w:rsidRPr="00531F6C">
              <w:t xml:space="preserve"> к основной адаптированной образовательной программе, годового плана с соблюдением учебной нагрузки и прав детей.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2. Контроль за выполнением педагогическими работниками должностных инструкций и графиков работы. 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3. Оказание методической помощи педагогам и родителям.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4. Выявление, обобщение и внедрение передового педагогического опыта.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5. Контроль за сохранностью игрового оборудования.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lastRenderedPageBreak/>
              <w:t>6. Контроль за качеством образовательного процесса и ранним выявлением проблемных вопросов.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7. Контроль за выполнением режима групп и инструкций по охране жизни и здоровья детей.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8. Организация и координация работы с семьями детей, со школой, социальными институтами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9. Организация  и контроль повышения квалификации педагогов.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 xml:space="preserve">10 </w:t>
            </w:r>
            <w:r w:rsidRPr="00531F6C">
              <w:t>Подотчётность руководителю.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lastRenderedPageBreak/>
              <w:t>1. Руководство хозяйственной деятельностью и ответственность за материальные ценности.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2. Контроль за надлежащим и безопасным для здоровья состоянием здания, территории; технологического, энергетического и противопожарного оборудования. 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3. Контроль за выполнением должностных обязанностей и рабочих графиков младшего обслуживающего  и технического персонала. 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4. Ответственность за своевременное оформление отчетной документацией по инвентарному учету и списанию материальных и денежных ценностей.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5. Ответственность за </w:t>
            </w:r>
            <w:r w:rsidRPr="00531F6C">
              <w:lastRenderedPageBreak/>
              <w:t>выполнение сметных ассигнований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6. Подотчетность руководителю 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lastRenderedPageBreak/>
              <w:t>1.Организация бухгалтерского учета хозяйственно-финансовой деятельности и контроль за экономным использованием материальных, трудовых и финансовых ресурсов, сохранностью собственности учреждения,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2.Формирует в соответствии с законодательством о бухгалтерском учете учетную политику, исходя из структуры и особенностей деятельности учреждения, организации, необходимости обеспечения его финансовой устойчивости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3.Организует учет имущества, обязательств и хозяйственных операций, поступающих основных средств, товарно-материальных ценностей и денежных средств, своевременное отражение на счетах бухгалтерского учета операций, связанных с их движением, исполнения смет </w:t>
            </w:r>
            <w:r w:rsidRPr="00531F6C">
              <w:lastRenderedPageBreak/>
              <w:t>расходов, выполнения работ, результатов финансово-хозяйственной деятельности учреждения, а также финансовых и расчетных операций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4.Осуществляет контроль за соблюдением порядка оформления первичных и бухгалтерских документов, расчетов и платежных обязательств, расходования фонда заработной платы; за установлением должностных окладов работникам учреждения; проведением инвентаризации основных средств, товарно-материальных ценностей и денежных средств.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5.Участвует в проведении экономического анализа финансово—хозяйственной деятельности учреждения по данным бухгалтерского учета и отчетности в целях выявления внутрихозяйственных резервов, устранения потерь и непроизводительных затрат</w:t>
            </w:r>
          </w:p>
        </w:tc>
      </w:tr>
    </w:tbl>
    <w:p w:rsidR="00C4042F" w:rsidRDefault="00C4042F" w:rsidP="00531F6C">
      <w:pPr>
        <w:autoSpaceDE w:val="0"/>
        <w:autoSpaceDN w:val="0"/>
        <w:adjustRightInd w:val="0"/>
        <w:spacing w:line="240" w:lineRule="atLeast"/>
        <w:contextualSpacing/>
        <w:jc w:val="both"/>
      </w:pP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t>По дого</w:t>
      </w:r>
      <w:r w:rsidR="00F44A37" w:rsidRPr="00531F6C">
        <w:rPr>
          <w:b/>
          <w:bCs/>
        </w:rPr>
        <w:t>вору с детской поликлиникой № 2</w:t>
      </w:r>
      <w:r w:rsidRPr="00531F6C">
        <w:rPr>
          <w:b/>
          <w:bCs/>
        </w:rPr>
        <w:t xml:space="preserve"> медицинское сопровождение ДОУ</w:t>
      </w: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</w:p>
    <w:tbl>
      <w:tblPr>
        <w:tblW w:w="10980" w:type="dxa"/>
        <w:tblInd w:w="-792" w:type="dxa"/>
        <w:tblLayout w:type="fixed"/>
        <w:tblLook w:val="0000"/>
      </w:tblPr>
      <w:tblGrid>
        <w:gridCol w:w="3780"/>
        <w:gridCol w:w="7200"/>
      </w:tblGrid>
      <w:tr w:rsidR="00F44A37" w:rsidRPr="00531F6C">
        <w:trPr>
          <w:trHeight w:val="1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4A37" w:rsidRPr="00531F6C" w:rsidRDefault="00F44A37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Врач педиатр</w:t>
            </w:r>
          </w:p>
        </w:tc>
        <w:tc>
          <w:tcPr>
            <w:tcW w:w="7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4A37" w:rsidRPr="00531F6C" w:rsidRDefault="00F44A37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Медицинская сестра</w:t>
            </w:r>
          </w:p>
        </w:tc>
      </w:tr>
      <w:tr w:rsidR="00F44A37" w:rsidRPr="00531F6C">
        <w:trPr>
          <w:trHeight w:val="1"/>
        </w:trPr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4A37" w:rsidRPr="00531F6C" w:rsidRDefault="00F44A37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1.Осмотр детей, заполнение тетрадей здоровья (разрешение проведения оздоровительных мероприятий)</w:t>
            </w:r>
          </w:p>
          <w:p w:rsidR="00F44A37" w:rsidRPr="00531F6C" w:rsidRDefault="00F44A37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2.Допуск детей до прививок</w:t>
            </w:r>
          </w:p>
          <w:p w:rsidR="00F44A37" w:rsidRPr="00531F6C" w:rsidRDefault="00F44A37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3.Анализ физической нагрузки на занятиях по физической культуре</w:t>
            </w:r>
          </w:p>
          <w:p w:rsidR="00F44A37" w:rsidRPr="00531F6C" w:rsidRDefault="00F44A37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4.Контроль за выполнением всеми работниками требований СанПиН </w:t>
            </w:r>
          </w:p>
          <w:p w:rsidR="00F44A37" w:rsidRPr="00531F6C" w:rsidRDefault="00F44A37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5.Контроль за качеством и организацией питания в соответствии с меню.</w:t>
            </w:r>
          </w:p>
          <w:p w:rsidR="00F44A37" w:rsidRPr="00531F6C" w:rsidRDefault="00F44A37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6. Контроль закаливающих и оздоровительных мероприятий.</w:t>
            </w:r>
          </w:p>
          <w:p w:rsidR="00F44A37" w:rsidRPr="00531F6C" w:rsidRDefault="00F44A37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7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4A37" w:rsidRPr="00531F6C" w:rsidRDefault="00F44A37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1. Контроль за выполнением всеми работниками СанПиНов  .</w:t>
            </w:r>
          </w:p>
          <w:p w:rsidR="00F44A37" w:rsidRPr="00531F6C" w:rsidRDefault="00F44A37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2. Контроль за качеством и организацией питания в соответствии с меню.</w:t>
            </w:r>
          </w:p>
          <w:p w:rsidR="00F44A37" w:rsidRPr="00531F6C" w:rsidRDefault="00F44A37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3. Ответственность за организацию своевременного медицинского осмотра детей и профосмотра сотрудников учреждения.</w:t>
            </w:r>
          </w:p>
          <w:p w:rsidR="00F44A37" w:rsidRPr="00531F6C" w:rsidRDefault="00F44A37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4. Контроль за наличием и содержимым аптечек всех помещений. </w:t>
            </w:r>
          </w:p>
          <w:p w:rsidR="00F44A37" w:rsidRPr="00531F6C" w:rsidRDefault="00F44A37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5. Ответственность за ведение и оформление всей отчетной и медицинской документации.</w:t>
            </w:r>
          </w:p>
          <w:p w:rsidR="00F44A37" w:rsidRPr="00531F6C" w:rsidRDefault="00F44A37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6. Контроль и координация  организации и проведения оздоровительной работы в ДОУ</w:t>
            </w:r>
          </w:p>
          <w:p w:rsidR="00F44A37" w:rsidRPr="00531F6C" w:rsidRDefault="00F44A37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7. Контроль за выполнением режима работы каждой возрастной группы.</w:t>
            </w:r>
          </w:p>
          <w:p w:rsidR="00F44A37" w:rsidRPr="00531F6C" w:rsidRDefault="00F44A37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8. Организация и осуществление вакцинации детей и сотрудников.</w:t>
            </w:r>
          </w:p>
          <w:p w:rsidR="00F44A37" w:rsidRPr="00531F6C" w:rsidRDefault="00F44A37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10. Ведение необходимой медицинской документации</w:t>
            </w:r>
          </w:p>
          <w:p w:rsidR="00F44A37" w:rsidRPr="00531F6C" w:rsidRDefault="00F44A37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11. Подотчётность врачу.</w:t>
            </w:r>
          </w:p>
        </w:tc>
      </w:tr>
    </w:tbl>
    <w:p w:rsidR="00672D34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t>Проект реализации программы</w:t>
      </w:r>
    </w:p>
    <w:tbl>
      <w:tblPr>
        <w:tblW w:w="10980" w:type="dxa"/>
        <w:tblInd w:w="-1152" w:type="dxa"/>
        <w:tblLayout w:type="fixed"/>
        <w:tblLook w:val="0000"/>
      </w:tblPr>
      <w:tblGrid>
        <w:gridCol w:w="1800"/>
        <w:gridCol w:w="3060"/>
        <w:gridCol w:w="3060"/>
        <w:gridCol w:w="3060"/>
      </w:tblGrid>
      <w:tr w:rsidR="00672D34" w:rsidRPr="00531F6C">
        <w:trPr>
          <w:trHeight w:val="67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ind w:left="564"/>
              <w:contextualSpacing/>
              <w:jc w:val="both"/>
              <w:rPr>
                <w:b/>
                <w:bCs/>
              </w:rPr>
            </w:pPr>
            <w:r w:rsidRPr="00531F6C">
              <w:rPr>
                <w:b/>
                <w:bCs/>
              </w:rPr>
              <w:t>Этапы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/>
                <w:bCs/>
                <w:lang w:val="en-US"/>
              </w:rPr>
            </w:pP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/>
                <w:bCs/>
                <w:lang w:val="en-US"/>
              </w:rPr>
            </w:pP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/>
                <w:bCs/>
                <w:lang w:val="en-US"/>
              </w:rPr>
            </w:pP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/>
                <w:bCs/>
                <w:lang w:val="en-US"/>
              </w:rPr>
            </w:pP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/>
                <w:bCs/>
              </w:rPr>
            </w:pPr>
            <w:r w:rsidRPr="00531F6C">
              <w:rPr>
                <w:b/>
                <w:bCs/>
              </w:rPr>
              <w:t xml:space="preserve">Система 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</w:rPr>
              <w:t>мероприятий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/>
                <w:bCs/>
              </w:rPr>
            </w:pPr>
            <w:r w:rsidRPr="00531F6C">
              <w:rPr>
                <w:b/>
                <w:bCs/>
              </w:rPr>
              <w:lastRenderedPageBreak/>
              <w:t>201</w:t>
            </w:r>
            <w:r w:rsidR="00FC4BE9">
              <w:rPr>
                <w:b/>
                <w:bCs/>
              </w:rPr>
              <w:t>6</w:t>
            </w:r>
            <w:r w:rsidRPr="00531F6C">
              <w:rPr>
                <w:b/>
                <w:bCs/>
              </w:rPr>
              <w:t xml:space="preserve">г. 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rPr>
                <w:b/>
                <w:bCs/>
              </w:rPr>
              <w:t>Организационно-</w:t>
            </w:r>
            <w:r w:rsidRPr="00531F6C">
              <w:rPr>
                <w:b/>
                <w:bCs/>
              </w:rPr>
              <w:lastRenderedPageBreak/>
              <w:t>подготовительный этап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Цель: Определение возможностей дошкольного учреждения и готовности коллектива детского сада для реализации задач программы развития. Создание банка нормативно-правовых и диагностических материалов.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767" w:rsidRPr="00531F6C" w:rsidRDefault="00156767" w:rsidP="00156767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/>
                <w:bCs/>
              </w:rPr>
            </w:pPr>
            <w:r w:rsidRPr="00531F6C">
              <w:rPr>
                <w:b/>
                <w:bCs/>
              </w:rPr>
              <w:lastRenderedPageBreak/>
              <w:t>201</w:t>
            </w:r>
            <w:r>
              <w:rPr>
                <w:b/>
                <w:bCs/>
              </w:rPr>
              <w:t>6</w:t>
            </w:r>
            <w:r w:rsidRPr="00531F6C">
              <w:rPr>
                <w:b/>
                <w:bCs/>
              </w:rPr>
              <w:t>–201</w:t>
            </w:r>
            <w:r>
              <w:rPr>
                <w:b/>
                <w:bCs/>
              </w:rPr>
              <w:t>7</w:t>
            </w:r>
            <w:r w:rsidRPr="00531F6C">
              <w:rPr>
                <w:b/>
                <w:bCs/>
              </w:rPr>
              <w:t xml:space="preserve">гг. 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/>
                <w:bCs/>
              </w:rPr>
            </w:pPr>
            <w:r w:rsidRPr="00531F6C">
              <w:rPr>
                <w:b/>
                <w:bCs/>
              </w:rPr>
              <w:t xml:space="preserve">Развивающий и </w:t>
            </w:r>
            <w:r w:rsidRPr="00531F6C">
              <w:rPr>
                <w:b/>
                <w:bCs/>
              </w:rPr>
              <w:lastRenderedPageBreak/>
              <w:t>коррекционный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/>
                <w:bCs/>
              </w:rPr>
            </w:pPr>
            <w:r w:rsidRPr="00531F6C">
              <w:rPr>
                <w:b/>
                <w:bCs/>
              </w:rPr>
              <w:t>(обновленческий этап)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Цель: Развитие образовательного учреждения в логике перспективной модели. Оптимизация функционирования детского сада, как системы. Апробация новшеств и коррекция отдельных направлений работы с позиции дифференциации перспектив развития.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156767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2017-</w:t>
            </w:r>
            <w:r w:rsidR="00672D34" w:rsidRPr="00531F6C">
              <w:rPr>
                <w:b/>
                <w:bCs/>
              </w:rPr>
              <w:t>2018</w:t>
            </w:r>
            <w:r>
              <w:rPr>
                <w:b/>
                <w:bCs/>
              </w:rPr>
              <w:t>г</w:t>
            </w:r>
            <w:r w:rsidR="00672D34" w:rsidRPr="00531F6C">
              <w:rPr>
                <w:b/>
                <w:bCs/>
              </w:rPr>
              <w:t>г.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rPr>
                <w:b/>
                <w:bCs/>
              </w:rPr>
              <w:t>Аналитическо-</w:t>
            </w:r>
            <w:r w:rsidRPr="00531F6C">
              <w:rPr>
                <w:b/>
                <w:bCs/>
              </w:rPr>
              <w:lastRenderedPageBreak/>
              <w:t>информационный этап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Цель: Внутренняя и внешняя экспертная оценка достижений при реализации перспективной модели учреждения. Формирование адекватных и целостных  представлений о реальном состоянии образовательной системы. Обобщение и распространение накопленного опыта, интеграция результатов в деятельность.</w:t>
            </w:r>
          </w:p>
        </w:tc>
      </w:tr>
      <w:tr w:rsidR="00672D34" w:rsidRPr="00531F6C"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/>
                <w:bCs/>
              </w:rPr>
            </w:pPr>
            <w:r w:rsidRPr="00531F6C">
              <w:rPr>
                <w:b/>
                <w:bCs/>
              </w:rPr>
              <w:lastRenderedPageBreak/>
              <w:t xml:space="preserve">Блок 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  <w:lang w:val="en-US"/>
              </w:rPr>
              <w:t>«</w:t>
            </w:r>
            <w:r w:rsidRPr="00531F6C">
              <w:rPr>
                <w:b/>
                <w:bCs/>
              </w:rPr>
              <w:t>Управление</w:t>
            </w:r>
            <w:r w:rsidRPr="00531F6C">
              <w:rPr>
                <w:b/>
                <w:bCs/>
                <w:lang w:val="en-US"/>
              </w:rPr>
              <w:t>»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1. Создание условий для развития ДОУ 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2. Оценка перспектив модернизации системы управления ДОУ (комплексный мониторинг).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3. Анализ актуального состояния и перспектив для совершенствования финансово-</w:t>
            </w:r>
            <w:r w:rsidR="00037F40" w:rsidRPr="00531F6C">
              <w:t>экономической модели учреждения.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pacing w:val="-7"/>
              </w:rPr>
            </w:pPr>
            <w:r w:rsidRPr="00531F6C">
              <w:t xml:space="preserve">4. Делегирование управленческих полномочий </w:t>
            </w:r>
            <w:r w:rsidRPr="00531F6C">
              <w:rPr>
                <w:spacing w:val="-7"/>
              </w:rPr>
              <w:t xml:space="preserve"> работникам  ДОУ –</w:t>
            </w:r>
            <w:r w:rsidR="00037F40" w:rsidRPr="00531F6C">
              <w:rPr>
                <w:spacing w:val="-7"/>
              </w:rPr>
              <w:t xml:space="preserve"> </w:t>
            </w:r>
            <w:r w:rsidRPr="00531F6C">
              <w:rPr>
                <w:spacing w:val="-7"/>
              </w:rPr>
              <w:t>педагогическому совету.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pacing w:val="-7"/>
              </w:rPr>
            </w:pPr>
            <w:r w:rsidRPr="00531F6C">
              <w:rPr>
                <w:spacing w:val="-7"/>
              </w:rPr>
              <w:t>5. Создание условий для расширения возможностей использования ИКТ в процессе управления детским садом и в повышении качества образовательного процесса.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pacing w:val="-7"/>
              </w:rPr>
            </w:pPr>
            <w:r w:rsidRPr="00531F6C">
              <w:rPr>
                <w:spacing w:val="-7"/>
              </w:rPr>
              <w:t>6. Освещение деятельности ДОУ через материалы сайта.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rPr>
                <w:spacing w:val="-7"/>
              </w:rPr>
              <w:t xml:space="preserve">7. Работа  на базе ДОУ консультативного пункта для посещающих и не посещающих ДОУ </w:t>
            </w:r>
            <w:r w:rsidR="00037F40" w:rsidRPr="00531F6C">
              <w:rPr>
                <w:spacing w:val="-7"/>
              </w:rPr>
              <w:t xml:space="preserve">детей </w:t>
            </w:r>
            <w:r w:rsidRPr="00531F6C">
              <w:rPr>
                <w:spacing w:val="-7"/>
              </w:rPr>
              <w:t>родителей</w:t>
            </w:r>
            <w:r w:rsidR="00037F40" w:rsidRPr="00531F6C">
              <w:rPr>
                <w:spacing w:val="-7"/>
              </w:rPr>
              <w:t>.</w:t>
            </w:r>
            <w:r w:rsidRPr="00531F6C">
              <w:rPr>
                <w:spacing w:val="-7"/>
              </w:rPr>
              <w:t xml:space="preserve"> 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1. Стабильное функционирование детского сада (нормативно-правовое обеспечение; совершенствование механизмов деятельности учреждения и системы мониторинга ). 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2. Осуществление финансово-хозяйственной деятельности: нормативное подушевое финансирование, новая система оплаты труда работников бюджетной сферы, привлечение многоканальных источников финансирования (бюджет, участие учреждения в приоритетных проектах и программах в области образования).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pacing w:val="-7"/>
              </w:rPr>
            </w:pPr>
            <w:r w:rsidRPr="00531F6C">
              <w:rPr>
                <w:spacing w:val="-7"/>
              </w:rPr>
              <w:t>4. Организация и включение в структуру управления ДОУ педагогов учреждения, родителей воспитанников, представителей учреждений власти, образования, здравоохранения, культуры и спорта, а также заинтер</w:t>
            </w:r>
            <w:r w:rsidR="0004396F" w:rsidRPr="00531F6C">
              <w:rPr>
                <w:spacing w:val="-7"/>
              </w:rPr>
              <w:t>есованного населения села</w:t>
            </w:r>
            <w:r w:rsidRPr="00531F6C">
              <w:rPr>
                <w:spacing w:val="-7"/>
              </w:rPr>
              <w:t>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rPr>
                <w:spacing w:val="-7"/>
              </w:rPr>
              <w:t>5. Управление инновационной деятельностью в ДОУ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1. Обобщение опыта управления учреждением в проектном режиме.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3. Оценка эффективности деятельности </w:t>
            </w:r>
            <w:r w:rsidR="00037F40" w:rsidRPr="00531F6C">
              <w:t>Педагогического</w:t>
            </w:r>
            <w:r w:rsidRPr="00531F6C">
              <w:t xml:space="preserve"> совета ДОУ. 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4. Обобщение опыта работы </w:t>
            </w:r>
            <w:r w:rsidR="00037F40" w:rsidRPr="00531F6C">
              <w:t>педагогов</w:t>
            </w:r>
            <w:r w:rsidRPr="00531F6C">
              <w:t xml:space="preserve">. 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ind w:left="51"/>
              <w:contextualSpacing/>
              <w:jc w:val="both"/>
            </w:pPr>
          </w:p>
        </w:tc>
      </w:tr>
      <w:tr w:rsidR="00672D34" w:rsidRPr="00531F6C"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/>
                <w:bCs/>
              </w:rPr>
            </w:pPr>
            <w:r w:rsidRPr="00531F6C">
              <w:rPr>
                <w:b/>
                <w:bCs/>
              </w:rPr>
              <w:t xml:space="preserve">Блок 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  <w:lang w:val="en-US"/>
              </w:rPr>
              <w:t>«</w:t>
            </w:r>
            <w:r w:rsidRPr="00531F6C">
              <w:rPr>
                <w:b/>
                <w:bCs/>
              </w:rPr>
              <w:t xml:space="preserve">Кадровый </w:t>
            </w:r>
            <w:r w:rsidRPr="00531F6C">
              <w:rPr>
                <w:b/>
                <w:bCs/>
              </w:rPr>
              <w:lastRenderedPageBreak/>
              <w:t>потенциал</w:t>
            </w:r>
            <w:r w:rsidRPr="00531F6C">
              <w:rPr>
                <w:b/>
                <w:bCs/>
                <w:lang w:val="en-US"/>
              </w:rPr>
              <w:t>»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lastRenderedPageBreak/>
              <w:t xml:space="preserve">1.Мониторинг актуального состояния кадровой </w:t>
            </w:r>
            <w:r w:rsidRPr="00531F6C">
              <w:lastRenderedPageBreak/>
              <w:t>обстановки в учреждении.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2. Разработка комплексного плана по повышению профессиональной компетентности -педагогического и обслуживающего персонала.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3. Пересмотр содержания Правил внутреннего трудового распорядка, Коллективного договора; Положения о педагогическом совете; Положения </w:t>
            </w:r>
            <w:r w:rsidR="00037F40" w:rsidRPr="00531F6C">
              <w:t xml:space="preserve">об общем собрании трудового коллектива </w:t>
            </w:r>
            <w:r w:rsidRPr="00531F6C">
              <w:t>( по мере необходимости).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ind w:left="-24"/>
              <w:contextualSpacing/>
              <w:jc w:val="both"/>
            </w:pPr>
            <w:r w:rsidRPr="00531F6C">
              <w:t>4. Создание условий для составления портфолио каждого педагога образовательного учреждения, как формы обобщения опыта педагогической деятельности и прохождения аттестации.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ind w:left="-24"/>
              <w:contextualSpacing/>
              <w:jc w:val="both"/>
            </w:pPr>
            <w:r w:rsidRPr="00531F6C">
              <w:t>5. Содействие распространению опыта педагогов через публикацию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/>
                <w:bCs/>
              </w:rPr>
            </w:pP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/>
                <w:bCs/>
              </w:rPr>
            </w:pP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/>
                <w:bCs/>
              </w:rPr>
            </w:pP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ind w:left="72"/>
              <w:contextualSpacing/>
              <w:jc w:val="both"/>
            </w:pPr>
            <w:r w:rsidRPr="00531F6C">
              <w:lastRenderedPageBreak/>
              <w:t xml:space="preserve">1. Реализация плана мотивирования и </w:t>
            </w:r>
            <w:r w:rsidRPr="00531F6C">
              <w:lastRenderedPageBreak/>
              <w:t>стимулирования инновационной и проектной деятельности. Формирование культуры педагогов, профилактика профессионального выгорания, стремления к повышению своей квалификации.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ind w:left="72"/>
              <w:contextualSpacing/>
              <w:jc w:val="both"/>
            </w:pPr>
            <w:r w:rsidRPr="00531F6C">
              <w:t>2. Организация работы педагогов с целью решения актуальных вопросов организации образовательного процесса в ДОУ.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ind w:left="72"/>
              <w:contextualSpacing/>
              <w:jc w:val="both"/>
            </w:pPr>
            <w:r w:rsidRPr="00531F6C">
              <w:t>3. Создание системы социального партнерства с учреждениями образования, куль</w:t>
            </w:r>
            <w:r w:rsidR="0004396F" w:rsidRPr="00531F6C">
              <w:t>туры, здравоохранения</w:t>
            </w:r>
            <w:r w:rsidRPr="00531F6C">
              <w:t>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4. Обеспечение научного сопровождения образовательного процесса  в рамках осуществления  инновационной деятельности.</w:t>
            </w:r>
          </w:p>
          <w:p w:rsidR="003E5EA9" w:rsidRDefault="00672D34" w:rsidP="003E5EA9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5. Осуществление комплекса социально-направленных мероприятий с целью создания положительной мотивации труда у сотрудников </w:t>
            </w:r>
          </w:p>
          <w:p w:rsidR="00672D34" w:rsidRPr="00531F6C" w:rsidRDefault="00672D34" w:rsidP="003E5EA9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6. Реализация долгосрочной программы курсовой подготовки персонала дошкольного учреждения. 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ind w:left="51"/>
              <w:contextualSpacing/>
              <w:jc w:val="both"/>
            </w:pPr>
            <w:r w:rsidRPr="00531F6C">
              <w:lastRenderedPageBreak/>
              <w:t xml:space="preserve">1. Определение перспективных </w:t>
            </w:r>
            <w:r w:rsidRPr="00531F6C">
              <w:lastRenderedPageBreak/>
              <w:t>направлений деятельности ДОУ по повышению профессионального уровня сотрудников ДОУ.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ind w:left="51"/>
              <w:contextualSpacing/>
              <w:jc w:val="both"/>
            </w:pPr>
            <w:r w:rsidRPr="00531F6C">
              <w:t xml:space="preserve">2. </w:t>
            </w:r>
            <w:r w:rsidR="0004396F" w:rsidRPr="00531F6C">
              <w:t>Освеще</w:t>
            </w:r>
            <w:r w:rsidRPr="00531F6C">
              <w:t xml:space="preserve">ние опыта работы учреждения по инновационной и образовательной деятельности </w:t>
            </w:r>
            <w:r w:rsidR="0004396F" w:rsidRPr="00531F6C">
              <w:t>на сайте ДОУ.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ind w:left="51"/>
              <w:contextualSpacing/>
              <w:jc w:val="both"/>
            </w:pPr>
            <w:r w:rsidRPr="00531F6C">
              <w:t>3. Выявление, обобщение и транслирование передового педагогического опыта на разных уровнях через конкурсы профессионального мастерства, участие в конференциях, публикации в СМИ, проектную деятельность и т.д.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ind w:left="51"/>
              <w:contextualSpacing/>
              <w:jc w:val="both"/>
            </w:pPr>
            <w:r w:rsidRPr="00531F6C">
              <w:t>4. Анализ эффективности мероприятий, направленных на социальную защищенность работников учреждения.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ind w:left="51"/>
              <w:contextualSpacing/>
              <w:jc w:val="both"/>
            </w:pPr>
          </w:p>
        </w:tc>
      </w:tr>
      <w:tr w:rsidR="00672D34" w:rsidRPr="00531F6C"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</w:rPr>
              <w:lastRenderedPageBreak/>
              <w:t>Блок материально-технический потенциал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3E5EA9">
            <w:pPr>
              <w:tabs>
                <w:tab w:val="left" w:pos="94"/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Совершенствование предметно-развивающей среды учреждения с учетом возраста, интересов детей</w:t>
            </w:r>
            <w:r w:rsidR="00037F40" w:rsidRPr="00531F6C">
              <w:t>.</w:t>
            </w:r>
          </w:p>
          <w:p w:rsidR="00672D34" w:rsidRPr="00531F6C" w:rsidRDefault="00672D34" w:rsidP="003E5EA9">
            <w:pPr>
              <w:tabs>
                <w:tab w:val="left" w:pos="94"/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Проведение ремонтных работ в соответствии со сметными ассигнованиями:</w:t>
            </w:r>
          </w:p>
          <w:p w:rsidR="00672D34" w:rsidRPr="00531F6C" w:rsidRDefault="00672D34" w:rsidP="003E5EA9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- ремонт </w:t>
            </w:r>
            <w:r w:rsidR="00037F40" w:rsidRPr="00531F6C">
              <w:t>прачечной, замена линолеума.</w:t>
            </w:r>
          </w:p>
          <w:p w:rsidR="00672D34" w:rsidRPr="00531F6C" w:rsidRDefault="00672D34" w:rsidP="003E5EA9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- ремонт тамбура прачечной</w:t>
            </w:r>
          </w:p>
          <w:p w:rsidR="00672D34" w:rsidRPr="00531F6C" w:rsidRDefault="00672D34" w:rsidP="003E5EA9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- Осуществление закупок.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3E5EA9">
            <w:pPr>
              <w:tabs>
                <w:tab w:val="left" w:pos="-22"/>
              </w:tabs>
              <w:autoSpaceDE w:val="0"/>
              <w:autoSpaceDN w:val="0"/>
              <w:adjustRightInd w:val="0"/>
              <w:spacing w:line="240" w:lineRule="atLeast"/>
              <w:ind w:left="-22"/>
              <w:contextualSpacing/>
              <w:jc w:val="both"/>
            </w:pPr>
            <w:r w:rsidRPr="00531F6C">
              <w:t xml:space="preserve"> Совершенствование предметно-развивающей среды учреждения с учетом федеральных требований к образовательной программе ДОУ</w:t>
            </w:r>
          </w:p>
          <w:p w:rsidR="00672D34" w:rsidRPr="00531F6C" w:rsidRDefault="00672D34" w:rsidP="003E5EA9">
            <w:pPr>
              <w:tabs>
                <w:tab w:val="left" w:pos="-22"/>
              </w:tabs>
              <w:autoSpaceDE w:val="0"/>
              <w:autoSpaceDN w:val="0"/>
              <w:adjustRightInd w:val="0"/>
              <w:spacing w:line="240" w:lineRule="atLeast"/>
              <w:ind w:left="-22"/>
              <w:contextualSpacing/>
              <w:jc w:val="both"/>
            </w:pPr>
            <w:r w:rsidRPr="00531F6C">
              <w:t>Проведение ремонтных работ в соответствии со сметными ассигнованиями:</w:t>
            </w:r>
          </w:p>
          <w:p w:rsidR="00672D34" w:rsidRPr="00531F6C" w:rsidRDefault="00672D34" w:rsidP="003E5EA9">
            <w:pPr>
              <w:tabs>
                <w:tab w:val="left" w:pos="-22"/>
              </w:tabs>
              <w:autoSpaceDE w:val="0"/>
              <w:autoSpaceDN w:val="0"/>
              <w:adjustRightInd w:val="0"/>
              <w:spacing w:line="240" w:lineRule="atLeast"/>
              <w:ind w:left="-22"/>
              <w:contextualSpacing/>
              <w:jc w:val="both"/>
            </w:pPr>
            <w:r w:rsidRPr="00531F6C">
              <w:t xml:space="preserve">ремонт </w:t>
            </w:r>
            <w:r w:rsidR="0004396F" w:rsidRPr="00531F6C">
              <w:t>прачечной</w:t>
            </w:r>
          </w:p>
          <w:p w:rsidR="00672D34" w:rsidRPr="00531F6C" w:rsidRDefault="0004396F" w:rsidP="003E5EA9">
            <w:pPr>
              <w:tabs>
                <w:tab w:val="left" w:pos="-22"/>
              </w:tabs>
              <w:autoSpaceDE w:val="0"/>
              <w:autoSpaceDN w:val="0"/>
              <w:adjustRightInd w:val="0"/>
              <w:spacing w:line="240" w:lineRule="atLeast"/>
              <w:ind w:left="-22"/>
              <w:contextualSpacing/>
              <w:jc w:val="both"/>
            </w:pPr>
            <w:r w:rsidRPr="00531F6C">
              <w:t>замена линолеума</w:t>
            </w:r>
          </w:p>
          <w:p w:rsidR="00672D34" w:rsidRPr="00531F6C" w:rsidRDefault="00672D34" w:rsidP="003E5EA9">
            <w:pPr>
              <w:tabs>
                <w:tab w:val="left" w:pos="-22"/>
                <w:tab w:val="left" w:pos="438"/>
                <w:tab w:val="left" w:pos="792"/>
              </w:tabs>
              <w:autoSpaceDE w:val="0"/>
              <w:autoSpaceDN w:val="0"/>
              <w:adjustRightInd w:val="0"/>
              <w:spacing w:line="240" w:lineRule="atLeast"/>
              <w:ind w:left="-22"/>
              <w:contextualSpacing/>
              <w:jc w:val="both"/>
            </w:pPr>
            <w:r w:rsidRPr="00531F6C">
              <w:t xml:space="preserve">Приобретение мебели: </w:t>
            </w:r>
            <w:r w:rsidR="0004396F" w:rsidRPr="00531F6C">
              <w:t xml:space="preserve">компьюторный стол в кабинет заведующего </w:t>
            </w:r>
          </w:p>
          <w:p w:rsidR="00672D34" w:rsidRPr="00531F6C" w:rsidRDefault="00672D34" w:rsidP="003E5EA9">
            <w:pPr>
              <w:tabs>
                <w:tab w:val="left" w:pos="-22"/>
                <w:tab w:val="left" w:pos="438"/>
                <w:tab w:val="left" w:pos="792"/>
              </w:tabs>
              <w:autoSpaceDE w:val="0"/>
              <w:autoSpaceDN w:val="0"/>
              <w:adjustRightInd w:val="0"/>
              <w:spacing w:line="240" w:lineRule="atLeast"/>
              <w:ind w:left="-22"/>
              <w:contextualSpacing/>
              <w:jc w:val="both"/>
              <w:rPr>
                <w:lang w:val="en-US"/>
              </w:rPr>
            </w:pPr>
            <w:r w:rsidRPr="00531F6C">
              <w:t>Осуществление закупок.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3E5EA9">
            <w:pPr>
              <w:tabs>
                <w:tab w:val="left" w:pos="423"/>
                <w:tab w:val="left" w:pos="792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Совершенствование предметно-развивающей среды учреждения с учетом федеральных требований к образовательной программе ДОУ</w:t>
            </w:r>
          </w:p>
          <w:p w:rsidR="00672D34" w:rsidRPr="00531F6C" w:rsidRDefault="00672D34" w:rsidP="003E5EA9">
            <w:pPr>
              <w:tabs>
                <w:tab w:val="left" w:pos="423"/>
                <w:tab w:val="left" w:pos="792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Проведение ремонтных работ в соответствии со сметными ассигнованиями:</w:t>
            </w:r>
          </w:p>
          <w:p w:rsidR="00672D34" w:rsidRPr="00531F6C" w:rsidRDefault="00672D34" w:rsidP="003E5EA9">
            <w:pPr>
              <w:autoSpaceDE w:val="0"/>
              <w:autoSpaceDN w:val="0"/>
              <w:adjustRightInd w:val="0"/>
              <w:spacing w:line="240" w:lineRule="atLeast"/>
              <w:ind w:left="72"/>
              <w:contextualSpacing/>
              <w:jc w:val="both"/>
            </w:pPr>
            <w:r w:rsidRPr="003C5F68">
              <w:t xml:space="preserve">- </w:t>
            </w:r>
            <w:r w:rsidRPr="00531F6C">
              <w:t xml:space="preserve">ремонт групповых помещений групп </w:t>
            </w:r>
          </w:p>
          <w:p w:rsidR="00672D34" w:rsidRPr="003C5F68" w:rsidRDefault="00672D34" w:rsidP="003E5EA9">
            <w:pPr>
              <w:tabs>
                <w:tab w:val="left" w:pos="423"/>
                <w:tab w:val="left" w:pos="84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Осуществление закупок.</w:t>
            </w:r>
          </w:p>
        </w:tc>
      </w:tr>
      <w:tr w:rsidR="00672D34" w:rsidRPr="00531F6C"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/>
                <w:bCs/>
              </w:rPr>
            </w:pPr>
            <w:r w:rsidRPr="00531F6C">
              <w:rPr>
                <w:b/>
                <w:bCs/>
              </w:rPr>
              <w:lastRenderedPageBreak/>
              <w:t>Блок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  <w:lang w:val="en-US"/>
              </w:rPr>
              <w:t>«</w:t>
            </w:r>
            <w:r w:rsidRPr="00531F6C">
              <w:rPr>
                <w:b/>
                <w:bCs/>
              </w:rPr>
              <w:t>Коррекционный потенциал</w:t>
            </w:r>
            <w:r w:rsidRPr="00531F6C">
              <w:rPr>
                <w:b/>
                <w:bCs/>
                <w:lang w:val="en-US"/>
              </w:rPr>
              <w:t>»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Коррекция планов работы в соответствии с ФГОС.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ind w:left="72"/>
              <w:contextualSpacing/>
              <w:jc w:val="both"/>
            </w:pPr>
            <w:r w:rsidRPr="00531F6C">
              <w:t>Разработка интегративной досуговой деятельности с учетом комплексно-тематического планирования.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ind w:left="72"/>
              <w:contextualSpacing/>
              <w:jc w:val="both"/>
            </w:pP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ind w:left="51"/>
              <w:contextualSpacing/>
              <w:jc w:val="both"/>
            </w:pPr>
            <w:r w:rsidRPr="00531F6C">
              <w:t>Отработка планирования совместной образовательной деятельности на основах интеграции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ind w:left="51"/>
              <w:contextualSpacing/>
              <w:jc w:val="both"/>
            </w:pPr>
            <w:r w:rsidRPr="00531F6C">
              <w:t>Пополнять  пособиями  кабинеты и группы для работы с детьми</w:t>
            </w:r>
          </w:p>
        </w:tc>
      </w:tr>
      <w:tr w:rsidR="00672D34" w:rsidRPr="00531F6C">
        <w:trPr>
          <w:trHeight w:val="1"/>
        </w:trPr>
        <w:tc>
          <w:tcPr>
            <w:tcW w:w="109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/>
                <w:bCs/>
                <w:lang w:val="en-US"/>
              </w:rPr>
            </w:pPr>
            <w:r w:rsidRPr="00531F6C">
              <w:rPr>
                <w:b/>
                <w:bCs/>
              </w:rPr>
              <w:t xml:space="preserve">Блок </w:t>
            </w:r>
            <w:r w:rsidRPr="00531F6C">
              <w:rPr>
                <w:b/>
                <w:bCs/>
                <w:lang w:val="en-US"/>
              </w:rPr>
              <w:t>«</w:t>
            </w:r>
            <w:r w:rsidRPr="00531F6C">
              <w:rPr>
                <w:b/>
                <w:bCs/>
              </w:rPr>
              <w:t>Образовательный потенциал</w:t>
            </w:r>
            <w:r w:rsidRPr="00531F6C">
              <w:rPr>
                <w:b/>
                <w:bCs/>
                <w:lang w:val="en-US"/>
              </w:rPr>
              <w:t>»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/>
                <w:bCs/>
              </w:rPr>
            </w:pPr>
            <w:r w:rsidRPr="00531F6C">
              <w:rPr>
                <w:b/>
                <w:bCs/>
              </w:rPr>
              <w:t>Задачи:</w:t>
            </w:r>
          </w:p>
          <w:p w:rsidR="00672D34" w:rsidRPr="00531F6C" w:rsidRDefault="00672D34" w:rsidP="00531F6C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60" w:hanging="360"/>
              <w:contextualSpacing/>
              <w:jc w:val="both"/>
            </w:pPr>
            <w:r w:rsidRPr="00531F6C">
              <w:t>Направлять деятельность педагогического коллектива на педагогику сотрудничества, развития, личностно-ориентированный подход к детям</w:t>
            </w:r>
          </w:p>
          <w:p w:rsidR="00672D34" w:rsidRPr="00531F6C" w:rsidRDefault="00672D34" w:rsidP="00531F6C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60" w:hanging="360"/>
              <w:contextualSpacing/>
              <w:jc w:val="both"/>
            </w:pPr>
            <w:r w:rsidRPr="00531F6C">
              <w:t>Повышать  профессиональный уровень педагогов в межкурсовой и курсовой периоды в соответствии с нормативной базой и новыми требованиями, заложенными в Федеральном государственном образовательном стандарте к основной образовательной программе ДОУ:</w:t>
            </w:r>
          </w:p>
          <w:p w:rsidR="00672D34" w:rsidRPr="00531F6C" w:rsidRDefault="00672D34" w:rsidP="00531F6C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Отработать новые подходы к организации и планированию образовательного процесса в соответствии с ФГОС</w:t>
            </w:r>
            <w:r w:rsidR="0004396F" w:rsidRPr="00531F6C">
              <w:t xml:space="preserve"> ДО</w:t>
            </w:r>
          </w:p>
          <w:p w:rsidR="00672D34" w:rsidRPr="00531F6C" w:rsidRDefault="00672D34" w:rsidP="00531F6C">
            <w:pPr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Познакомить с новыми исследованиями в области психологии, педагогики для реализации ФГОС</w:t>
            </w:r>
            <w:r w:rsidR="0004396F" w:rsidRPr="00531F6C">
              <w:t xml:space="preserve"> ДО</w:t>
            </w:r>
          </w:p>
          <w:p w:rsidR="00672D34" w:rsidRPr="00531F6C" w:rsidRDefault="00672D34" w:rsidP="00531F6C">
            <w:pPr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Повышать социально-психологическую и педагогическую культуру сотрудничества</w:t>
            </w:r>
          </w:p>
          <w:p w:rsidR="00672D34" w:rsidRPr="00531F6C" w:rsidRDefault="00672D34" w:rsidP="00531F6C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60" w:hanging="360"/>
              <w:contextualSpacing/>
              <w:jc w:val="both"/>
            </w:pPr>
            <w:r w:rsidRPr="00531F6C">
              <w:t>Направлять деятельность педагогов на распространение, обобщение опыта работы  путем   участия в конкурсах педагогических достижений, показе открыты</w:t>
            </w:r>
            <w:r w:rsidR="00861BAB" w:rsidRPr="00531F6C">
              <w:t>х мероприятий для коллег</w:t>
            </w:r>
            <w:r w:rsidRPr="00531F6C">
              <w:t xml:space="preserve"> района; представлении разработок на </w:t>
            </w:r>
            <w:r w:rsidR="00861BAB" w:rsidRPr="00531F6C">
              <w:t xml:space="preserve">индивидуальных </w:t>
            </w:r>
            <w:r w:rsidRPr="00531F6C">
              <w:t xml:space="preserve">страницах </w:t>
            </w:r>
            <w:r w:rsidR="00861BAB" w:rsidRPr="00531F6C">
              <w:t>педагогов сайта ДОУ</w:t>
            </w:r>
            <w:r w:rsidRPr="00531F6C">
              <w:t>, выступлениях на научно-практических конференциях.</w:t>
            </w:r>
          </w:p>
          <w:p w:rsidR="00672D34" w:rsidRPr="00531F6C" w:rsidRDefault="00672D34" w:rsidP="00531F6C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60" w:hanging="360"/>
              <w:contextualSpacing/>
              <w:jc w:val="both"/>
            </w:pPr>
            <w:r w:rsidRPr="00531F6C">
              <w:t>Обучать методам сотрудничества с семейной общественностью.</w:t>
            </w:r>
          </w:p>
          <w:p w:rsidR="00672D34" w:rsidRPr="00531F6C" w:rsidRDefault="00C4042F" w:rsidP="00531F6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Основные направления работы: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Осуществление комплексной системы психолого-педагогического образования  детей.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/>
                <w:bCs/>
              </w:rPr>
            </w:pPr>
            <w:r w:rsidRPr="00531F6C">
              <w:rPr>
                <w:b/>
                <w:bCs/>
              </w:rPr>
              <w:t>Направления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Проведение  комплексной оценки индивидуального развития детей.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Осуществление комплексной образовательной  работы с детьми в соответствии с ФГОС.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Отработка системы оздоровитель</w:t>
            </w:r>
            <w:r w:rsidR="00861BAB" w:rsidRPr="00531F6C">
              <w:t>ной работы с детьми.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Создание развивающей предметно-пространственной среды содержательно-насыщенной, трансформируемой, полифункциональной, вариативной, доступной и безопасной.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Осуществление различных форм сотрудничества с </w:t>
            </w:r>
            <w:r w:rsidR="00861BAB" w:rsidRPr="00531F6C">
              <w:t xml:space="preserve">образовательными, </w:t>
            </w:r>
            <w:r w:rsidRPr="00531F6C">
              <w:t>культурными</w:t>
            </w:r>
            <w:r w:rsidR="00861BAB" w:rsidRPr="00531F6C">
              <w:t>, медицинскими учреждениями.</w:t>
            </w:r>
          </w:p>
          <w:p w:rsidR="00672D34" w:rsidRPr="00531F6C" w:rsidRDefault="00672D34" w:rsidP="003E5EA9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Отработка различных направлений консультативно – просветительской работы с родителями по запросу, по задачам годового плана.</w:t>
            </w:r>
          </w:p>
        </w:tc>
      </w:tr>
      <w:tr w:rsidR="00672D34" w:rsidRPr="00531F6C"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1. Корректировка основной образовательной программы  ДОУ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2. Проведение комплексной оценки качества образовательного процесса в детском саду 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3. Налаживание системы взаимодействия с социальными институтами (заключение договоров о сотрудничестве, разработка и утверждение совместных планов работы с детьми и родителями воспитанников ДОУ).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lastRenderedPageBreak/>
              <w:t>4. Пополнение пакета методического  сопровождения  программы, реализуемой в ДОУ.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5. Мониторинг актуального состояния системы образования в учреждении.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lastRenderedPageBreak/>
              <w:t>1. Написание окончательного варианта ООП ДОУ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2.Осуществление разнообразных мероприятий, направленных на создание условий для функционирования в ДОУ новых  образовательных условиях в соответствии с ФГОС</w:t>
            </w:r>
            <w:r w:rsidR="00861BAB" w:rsidRPr="00531F6C">
              <w:t xml:space="preserve"> ДО</w:t>
            </w:r>
            <w:r w:rsidRPr="00531F6C">
              <w:t>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ind w:left="72"/>
              <w:contextualSpacing/>
              <w:jc w:val="both"/>
            </w:pPr>
            <w:r w:rsidRPr="00531F6C">
              <w:t xml:space="preserve">3.  Реализация совместных планов специалистов ДОУ и воспитателей по развитию детей; </w:t>
            </w:r>
            <w:r w:rsidRPr="00531F6C">
              <w:lastRenderedPageBreak/>
              <w:t xml:space="preserve">отслеживание эффективности при реализации этих программ, внесение необходимых корректив. 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ind w:left="72"/>
              <w:contextualSpacing/>
              <w:jc w:val="both"/>
            </w:pPr>
            <w:r w:rsidRPr="00531F6C">
              <w:t>4. Разработка специалистами ДОУ подходов к оздоровлению детей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ind w:left="72"/>
              <w:contextualSpacing/>
              <w:jc w:val="both"/>
            </w:pPr>
            <w:r w:rsidRPr="00531F6C">
              <w:t>5. Продолжать реализацию технологии  комплексно- тематического планирования с учетом 5 образовательных областей и современных  технологий.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ind w:left="72"/>
              <w:contextualSpacing/>
              <w:jc w:val="both"/>
            </w:pPr>
            <w:r w:rsidRPr="00531F6C">
              <w:t>6.Продолжать вариативную форму дошкольного образования- работу консультативного пункта</w:t>
            </w:r>
            <w:r w:rsidR="00861BAB" w:rsidRPr="00531F6C">
              <w:t>.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lastRenderedPageBreak/>
              <w:t>1. Комплексная экспертиза качественных изменений в системе дошкольного образования в учреждении. Внесение необходимых корректив в ООП ДОУ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ind w:left="51"/>
              <w:contextualSpacing/>
              <w:jc w:val="both"/>
            </w:pPr>
            <w:r w:rsidRPr="00531F6C">
              <w:t>2. Выявление и транслирование на разном уровне педагогического опыта ДОУ по вопросам воспитания, развития детей дошкольного возраста.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ind w:left="51"/>
              <w:contextualSpacing/>
              <w:jc w:val="both"/>
            </w:pPr>
            <w:r w:rsidRPr="00531F6C">
              <w:t xml:space="preserve">3. Построение целостной системы дифференцированной и </w:t>
            </w:r>
            <w:r w:rsidRPr="00531F6C">
              <w:lastRenderedPageBreak/>
              <w:t>совместной работы  специалистов с детьми  по развитию индивидуальных способностей в разных видах деятельности.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4. Анализ эффективности внедрения в учреждении технологии комплексно- тематического планирования, внесение необходимых корректив в планы образовательной деятельности. 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5. Анализ эффективности реализации ООП ДОУ. 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ind w:left="51"/>
              <w:contextualSpacing/>
              <w:jc w:val="both"/>
            </w:pPr>
            <w:r w:rsidRPr="00531F6C">
              <w:t>6. Отслеживание эффективности внедрения в практику работы вариативной формы дошкольного образования -  консультативного пункта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ind w:left="51"/>
              <w:contextualSpacing/>
              <w:jc w:val="both"/>
            </w:pPr>
            <w:r w:rsidRPr="00531F6C">
              <w:t>7. Анализ преемственности дошкольного и начального школьного образования, создание предпосылок для успешной адаптации выпускников ДОУ к обучению в школе.</w:t>
            </w:r>
          </w:p>
        </w:tc>
      </w:tr>
      <w:tr w:rsidR="00672D34" w:rsidRPr="00531F6C">
        <w:trPr>
          <w:trHeight w:val="1"/>
        </w:trPr>
        <w:tc>
          <w:tcPr>
            <w:tcW w:w="109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/>
                <w:bCs/>
                <w:lang w:val="en-US"/>
              </w:rPr>
            </w:pPr>
            <w:r w:rsidRPr="00531F6C">
              <w:rPr>
                <w:b/>
                <w:bCs/>
                <w:lang w:val="en-US"/>
              </w:rPr>
              <w:lastRenderedPageBreak/>
              <w:t>«</w:t>
            </w:r>
            <w:r w:rsidRPr="00531F6C">
              <w:rPr>
                <w:b/>
                <w:bCs/>
              </w:rPr>
              <w:t>Родительский потенциал</w:t>
            </w:r>
            <w:r w:rsidRPr="00531F6C">
              <w:rPr>
                <w:b/>
                <w:bCs/>
                <w:lang w:val="en-US"/>
              </w:rPr>
              <w:t>»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rPr>
                <w:b/>
                <w:bCs/>
              </w:rPr>
              <w:t>Задачи:</w:t>
            </w:r>
          </w:p>
          <w:p w:rsidR="00672D34" w:rsidRPr="00531F6C" w:rsidRDefault="00672D34" w:rsidP="00531F6C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60" w:hanging="360"/>
              <w:contextualSpacing/>
              <w:jc w:val="both"/>
            </w:pPr>
            <w:r w:rsidRPr="00531F6C">
              <w:t>Изучать социальный заказ родителей на образование, развитие детей.</w:t>
            </w:r>
          </w:p>
          <w:p w:rsidR="00672D34" w:rsidRPr="00531F6C" w:rsidRDefault="00672D34" w:rsidP="00531F6C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60" w:hanging="360"/>
              <w:contextualSpacing/>
              <w:jc w:val="both"/>
            </w:pPr>
            <w:r w:rsidRPr="00531F6C">
              <w:t>Создать условия для совместного взаимодействия педагогов и родителей по воспитанию и развитию детей</w:t>
            </w:r>
          </w:p>
          <w:p w:rsidR="00672D34" w:rsidRPr="00531F6C" w:rsidRDefault="00672D34" w:rsidP="00531F6C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60" w:hanging="360"/>
              <w:contextualSpacing/>
              <w:jc w:val="both"/>
            </w:pPr>
            <w:r w:rsidRPr="00531F6C">
              <w:t>Просвещать   родителей по психолого-педагогическим вопросам:</w:t>
            </w:r>
          </w:p>
          <w:p w:rsidR="00672D34" w:rsidRPr="00531F6C" w:rsidRDefault="00672D34" w:rsidP="00531F6C">
            <w:pPr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Знакомить</w:t>
            </w:r>
            <w:r w:rsidR="00861BAB" w:rsidRPr="00531F6C">
              <w:t xml:space="preserve"> с особенностями развития детей.</w:t>
            </w:r>
          </w:p>
          <w:p w:rsidR="00672D34" w:rsidRPr="00531F6C" w:rsidRDefault="00672D34" w:rsidP="00531F6C">
            <w:pPr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Знакомить с альтернативными программами обучения и воспитания детей дошкольного возраста</w:t>
            </w:r>
          </w:p>
          <w:p w:rsidR="00672D34" w:rsidRPr="00531F6C" w:rsidRDefault="00672D34" w:rsidP="00531F6C">
            <w:pPr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Знакомить с возрастными, физическими и психическими особенностями детей дошкольного возраста</w:t>
            </w:r>
          </w:p>
          <w:p w:rsidR="00672D34" w:rsidRPr="00531F6C" w:rsidRDefault="00672D34" w:rsidP="00531F6C">
            <w:pPr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Знакомить с содержанием работы и достижениями детского сада</w:t>
            </w:r>
          </w:p>
          <w:p w:rsidR="00672D34" w:rsidRPr="00531F6C" w:rsidRDefault="00672D34" w:rsidP="00531F6C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60" w:hanging="360"/>
              <w:contextualSpacing/>
              <w:jc w:val="both"/>
            </w:pPr>
            <w:r w:rsidRPr="00531F6C">
              <w:t>Объединять усилия педагогов и родителей в приобщении дет</w:t>
            </w:r>
            <w:r w:rsidR="00861BAB" w:rsidRPr="00531F6C">
              <w:t>ей к культурным традициям села.</w:t>
            </w:r>
          </w:p>
          <w:p w:rsidR="00672D34" w:rsidRPr="00531F6C" w:rsidRDefault="00672D34" w:rsidP="00531F6C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60" w:hanging="360"/>
              <w:contextualSpacing/>
              <w:jc w:val="both"/>
            </w:pPr>
            <w:r w:rsidRPr="00531F6C">
              <w:t>Возрождать народные традиции в семейном воспитании</w:t>
            </w:r>
            <w:r w:rsidR="00861BAB" w:rsidRPr="00531F6C">
              <w:t>.</w:t>
            </w:r>
            <w:r w:rsidRPr="00531F6C">
              <w:t xml:space="preserve"> </w:t>
            </w:r>
          </w:p>
          <w:p w:rsidR="00672D34" w:rsidRPr="00531F6C" w:rsidRDefault="00672D34" w:rsidP="00531F6C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60" w:hanging="360"/>
              <w:contextualSpacing/>
              <w:jc w:val="both"/>
            </w:pPr>
            <w:r w:rsidRPr="00531F6C">
              <w:t>Создавать коллектив родителей-единомышленников. Взаимодействовать воспитателям и родителям на основе педагогики сотрудничества.</w:t>
            </w:r>
          </w:p>
          <w:p w:rsidR="00672D34" w:rsidRPr="00531F6C" w:rsidRDefault="00672D34" w:rsidP="00531F6C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60" w:hanging="360"/>
              <w:contextualSpacing/>
              <w:jc w:val="both"/>
            </w:pPr>
            <w:r w:rsidRPr="00531F6C">
              <w:t>Организовывать  разнообразные, нетрадиционные формы работы с родителями</w:t>
            </w:r>
          </w:p>
          <w:p w:rsidR="00672D34" w:rsidRPr="00531F6C" w:rsidRDefault="00672D34" w:rsidP="00531F6C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60" w:hanging="360"/>
              <w:contextualSpacing/>
              <w:jc w:val="both"/>
            </w:pPr>
            <w:r w:rsidRPr="00531F6C">
              <w:t>Повышать заинтересованность родителей в реализации поставленных учреждением задач</w:t>
            </w:r>
          </w:p>
          <w:p w:rsidR="00672D34" w:rsidRPr="00531F6C" w:rsidRDefault="00672D34" w:rsidP="00531F6C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60" w:hanging="360"/>
              <w:contextualSpacing/>
              <w:jc w:val="both"/>
            </w:pPr>
            <w:r w:rsidRPr="00531F6C">
              <w:t>Повышать авторитет учреждения среди родителей района</w:t>
            </w:r>
          </w:p>
        </w:tc>
      </w:tr>
      <w:tr w:rsidR="00672D34" w:rsidRPr="00531F6C">
        <w:trPr>
          <w:trHeight w:val="1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</w:rPr>
              <w:t xml:space="preserve">Блок </w:t>
            </w:r>
            <w:r w:rsidRPr="00531F6C">
              <w:rPr>
                <w:b/>
                <w:bCs/>
                <w:lang w:val="en-US"/>
              </w:rPr>
              <w:t>«</w:t>
            </w:r>
            <w:r w:rsidRPr="00531F6C">
              <w:rPr>
                <w:b/>
                <w:bCs/>
              </w:rPr>
              <w:t>Инновационный потенциал</w:t>
            </w:r>
            <w:r w:rsidRPr="00531F6C">
              <w:rPr>
                <w:b/>
                <w:bCs/>
                <w:lang w:val="en-US"/>
              </w:rPr>
              <w:t>»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ind w:left="51"/>
              <w:contextualSpacing/>
              <w:jc w:val="both"/>
              <w:rPr>
                <w:lang w:val="en-US"/>
              </w:rPr>
            </w:pPr>
          </w:p>
        </w:tc>
      </w:tr>
      <w:tr w:rsidR="00672D34" w:rsidRPr="00531F6C">
        <w:trPr>
          <w:trHeight w:val="2277"/>
        </w:trPr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lastRenderedPageBreak/>
              <w:t>Формирование, обобщение, внедрение и распространение передового педагогического опыта.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numPr>
                <w:ilvl w:val="0"/>
                <w:numId w:val="5"/>
              </w:numPr>
              <w:tabs>
                <w:tab w:val="left" w:pos="274"/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Отражение материалов по инновационной деятельности  на сайте ДОУ 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256B53" w:rsidP="00531F6C">
            <w:pPr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 </w:t>
            </w:r>
            <w:r w:rsidR="00672D34" w:rsidRPr="00531F6C">
              <w:t>«Использование нетрадиционных приёмов рисования с детьми</w:t>
            </w:r>
            <w:r w:rsidRPr="00531F6C">
              <w:t>,</w:t>
            </w:r>
            <w:r w:rsidR="00672D34" w:rsidRPr="00531F6C">
              <w:t xml:space="preserve"> распространение опыта работы.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Отражение материалов по инновационной деятельности  на сайте ДОУ</w:t>
            </w:r>
          </w:p>
        </w:tc>
      </w:tr>
    </w:tbl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t>Ожидаемый результат практического этапа реализации программы</w:t>
      </w: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>1. Разработка собственно модели Программы развития; анализ методического, материально-технического, кадрового, организационного обеспечения образовательного процесса в ДОУ.</w:t>
      </w: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 xml:space="preserve">2. Разработка и конкретизация задач, содержания образования в разных возрастных группах по 5 образовательным областям. </w:t>
      </w: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>3. Выбор методик и средств реализации Программы всеми участниками проектирования; создание педагогических условий для разработки индивидуальных программ педагогами ДОУ.</w:t>
      </w: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>4. Обмен информацией, выработка совместных решений между узкими специалистами;  обобщение и оформление возникших идей развития, описание обновленной модели воспитательно-образовательного процесса.</w:t>
      </w: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</w:pPr>
      <w:r w:rsidRPr="00531F6C">
        <w:t>Итогом данного этапа станет модернизация содержания образования и разрабо</w:t>
      </w:r>
      <w:r w:rsidR="00256B53" w:rsidRPr="00531F6C">
        <w:t>тка  образовательных услуг.</w:t>
      </w:r>
    </w:p>
    <w:p w:rsidR="00333D61" w:rsidRPr="00531F6C" w:rsidRDefault="00333D61" w:rsidP="00531F6C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</w:pPr>
    </w:p>
    <w:p w:rsidR="00672D34" w:rsidRPr="00531F6C" w:rsidRDefault="00C4042F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>
        <w:rPr>
          <w:b/>
          <w:bCs/>
        </w:rPr>
        <w:t>И</w:t>
      </w:r>
      <w:r w:rsidR="00672D34" w:rsidRPr="00531F6C">
        <w:rPr>
          <w:b/>
          <w:bCs/>
        </w:rPr>
        <w:t>тоговый</w:t>
      </w:r>
      <w:r>
        <w:rPr>
          <w:b/>
          <w:bCs/>
        </w:rPr>
        <w:t xml:space="preserve"> этап</w:t>
      </w:r>
      <w:r w:rsidR="00672D34" w:rsidRPr="00531F6C">
        <w:rPr>
          <w:b/>
          <w:bCs/>
        </w:rPr>
        <w:t>:</w:t>
      </w: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</w:pPr>
      <w:r w:rsidRPr="00531F6C">
        <w:t>Уточнение стратегии развития ДОУ в соответствии с государственными приоритетами в области дошкольного образования, анализ и оценка достигнутых результатов Программы и определение перспектив дальнейшего развития ДОУ.</w:t>
      </w: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t>Срок реализации: август 201</w:t>
      </w:r>
      <w:r w:rsidR="00156767">
        <w:rPr>
          <w:b/>
          <w:bCs/>
        </w:rPr>
        <w:t>8</w:t>
      </w:r>
      <w:r w:rsidRPr="00531F6C">
        <w:rPr>
          <w:b/>
          <w:bCs/>
        </w:rPr>
        <w:t xml:space="preserve"> г. </w:t>
      </w:r>
    </w:p>
    <w:tbl>
      <w:tblPr>
        <w:tblW w:w="10422" w:type="dxa"/>
        <w:tblInd w:w="-612" w:type="dxa"/>
        <w:tblLayout w:type="fixed"/>
        <w:tblLook w:val="0000"/>
      </w:tblPr>
      <w:tblGrid>
        <w:gridCol w:w="2880"/>
        <w:gridCol w:w="2520"/>
        <w:gridCol w:w="1620"/>
        <w:gridCol w:w="3402"/>
      </w:tblGrid>
      <w:tr w:rsidR="00672D34" w:rsidRPr="00531F6C">
        <w:trPr>
          <w:trHeight w:val="210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</w:rPr>
              <w:t>Мероприятия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/>
                <w:bCs/>
              </w:rPr>
            </w:pPr>
            <w:r w:rsidRPr="00531F6C">
              <w:rPr>
                <w:b/>
                <w:bCs/>
              </w:rPr>
              <w:t xml:space="preserve">Ожидаемый </w:t>
            </w:r>
          </w:p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</w:rPr>
              <w:t>результат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</w:rPr>
              <w:t>Сроки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b/>
                <w:bCs/>
              </w:rPr>
              <w:t>Ответственные</w:t>
            </w:r>
          </w:p>
        </w:tc>
      </w:tr>
      <w:tr w:rsidR="00672D34" w:rsidRPr="00531F6C">
        <w:trPr>
          <w:trHeight w:val="620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Анализ выполненных задач Программы  развития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Выполнение всех поставленных задач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156767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rPr>
                <w:lang w:val="en-US"/>
              </w:rPr>
              <w:t>201</w:t>
            </w:r>
            <w:r w:rsidR="00156767">
              <w:t>8</w:t>
            </w:r>
            <w:r w:rsidRPr="00531F6C">
              <w:rPr>
                <w:lang w:val="en-US"/>
              </w:rPr>
              <w:t xml:space="preserve"> </w:t>
            </w:r>
            <w:r w:rsidRPr="00531F6C">
              <w:t>г.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 xml:space="preserve">Все </w:t>
            </w:r>
            <w:r w:rsidR="00256B53" w:rsidRPr="00531F6C">
              <w:t>сотрудники</w:t>
            </w:r>
            <w:r w:rsidRPr="00531F6C">
              <w:t xml:space="preserve"> ДОУ</w:t>
            </w:r>
          </w:p>
        </w:tc>
      </w:tr>
      <w:tr w:rsidR="00672D34" w:rsidRPr="00531F6C">
        <w:trPr>
          <w:trHeight w:val="180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Психолого-педагогическая оценка уровня развития детей.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Выполнение социального заказа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156767" w:rsidP="00156767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>
              <w:t>На протяжении 3</w:t>
            </w:r>
            <w:r w:rsidR="00672D34" w:rsidRPr="00531F6C">
              <w:t>-</w:t>
            </w:r>
            <w:r>
              <w:t>х</w:t>
            </w:r>
            <w:r w:rsidR="00672D34" w:rsidRPr="00531F6C">
              <w:t xml:space="preserve"> лет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 xml:space="preserve">Педагогические работники </w:t>
            </w:r>
          </w:p>
        </w:tc>
      </w:tr>
      <w:tr w:rsidR="00672D34" w:rsidRPr="00531F6C">
        <w:trPr>
          <w:trHeight w:val="705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Анализ и оценка инновационной деятельности педагогов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Создание  системы обновления  качества образования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156767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>
              <w:t>На протяжении 3</w:t>
            </w:r>
            <w:r w:rsidRPr="00531F6C">
              <w:t>-</w:t>
            </w:r>
            <w:r>
              <w:t>х</w:t>
            </w:r>
            <w:r w:rsidRPr="00531F6C">
              <w:t xml:space="preserve"> лет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256B53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Заместитель заведующего</w:t>
            </w:r>
            <w:r w:rsidR="00672D34" w:rsidRPr="00531F6C">
              <w:t xml:space="preserve"> по </w:t>
            </w:r>
            <w:r w:rsidRPr="00531F6C">
              <w:t>воспитательной и методической</w:t>
            </w:r>
            <w:r w:rsidR="00672D34" w:rsidRPr="00531F6C">
              <w:t xml:space="preserve"> работе</w:t>
            </w:r>
          </w:p>
        </w:tc>
      </w:tr>
      <w:tr w:rsidR="00672D34" w:rsidRPr="00531F6C">
        <w:trPr>
          <w:trHeight w:val="416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>Анализ педагогических кадров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Создание  системы обновления кадрового состава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156767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>
              <w:t>На протяжении 3</w:t>
            </w:r>
            <w:r w:rsidRPr="00531F6C">
              <w:t>-</w:t>
            </w:r>
            <w:r>
              <w:t>х</w:t>
            </w:r>
            <w:r w:rsidRPr="00531F6C">
              <w:t xml:space="preserve"> лет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256B53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Заведующий, заместитель заведующего по воспитательной и методической работе</w:t>
            </w:r>
          </w:p>
        </w:tc>
      </w:tr>
      <w:tr w:rsidR="00672D34" w:rsidRPr="00531F6C">
        <w:trPr>
          <w:trHeight w:val="186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 xml:space="preserve">Анализ координированной деятельности всех </w:t>
            </w:r>
            <w:r w:rsidR="00256B53" w:rsidRPr="00531F6C">
              <w:t xml:space="preserve">сотрудников </w:t>
            </w:r>
            <w:r w:rsidRPr="00531F6C">
              <w:t xml:space="preserve"> ДОУ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531F6C">
              <w:t>Укрепление материально-технической базы и совершенствование воспитательно-образовательного процесса в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156767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>
              <w:t>На протяжении 3</w:t>
            </w:r>
            <w:r w:rsidRPr="00531F6C">
              <w:t>-</w:t>
            </w:r>
            <w:r>
              <w:t>х</w:t>
            </w:r>
            <w:r w:rsidRPr="00531F6C">
              <w:t xml:space="preserve"> лет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2D34" w:rsidRPr="00531F6C" w:rsidRDefault="00672D34" w:rsidP="00531F6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val="en-US"/>
              </w:rPr>
            </w:pPr>
            <w:r w:rsidRPr="00531F6C">
              <w:t xml:space="preserve">Все </w:t>
            </w:r>
            <w:r w:rsidR="00256B53" w:rsidRPr="00531F6C">
              <w:t xml:space="preserve">сотрудники </w:t>
            </w:r>
            <w:r w:rsidRPr="00531F6C">
              <w:t>ДОУ</w:t>
            </w:r>
          </w:p>
        </w:tc>
      </w:tr>
    </w:tbl>
    <w:p w:rsidR="00256B53" w:rsidRPr="00531F6C" w:rsidRDefault="00256B53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</w:p>
    <w:p w:rsidR="00672D34" w:rsidRPr="00531F6C" w:rsidRDefault="00672D34" w:rsidP="00531F6C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531F6C">
        <w:rPr>
          <w:b/>
          <w:bCs/>
        </w:rPr>
        <w:t>Ожидаемый результат  итогового  этапа изменения ДОУ и реализации программы развития:</w:t>
      </w:r>
    </w:p>
    <w:p w:rsidR="00672D34" w:rsidRPr="00531F6C" w:rsidRDefault="00672D34" w:rsidP="00C4042F">
      <w:pPr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531F6C">
        <w:lastRenderedPageBreak/>
        <w:t xml:space="preserve">1. Анализ модели Программы в действии, оценка ее результативности, плюсов и минусов, внесение корректив и устранение недоработок. </w:t>
      </w:r>
    </w:p>
    <w:p w:rsidR="00672D34" w:rsidRPr="00531F6C" w:rsidRDefault="00672D34" w:rsidP="00C4042F">
      <w:pPr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531F6C">
        <w:t>2.  Перевод всего детского сада в режим данной Программы развития, внедрение Программы развития в практику работы всего детского сада.</w:t>
      </w:r>
    </w:p>
    <w:p w:rsidR="00672D34" w:rsidRPr="00531F6C" w:rsidRDefault="00672D34" w:rsidP="00C4042F">
      <w:pPr>
        <w:autoSpaceDE w:val="0"/>
        <w:autoSpaceDN w:val="0"/>
        <w:adjustRightInd w:val="0"/>
        <w:spacing w:line="240" w:lineRule="atLeast"/>
        <w:ind w:firstLine="284"/>
        <w:contextualSpacing/>
        <w:jc w:val="both"/>
      </w:pPr>
      <w:r w:rsidRPr="00531F6C">
        <w:t>3. Обобщение инновационного педагогического опыта и выработка методических рекомендаций.</w:t>
      </w:r>
    </w:p>
    <w:p w:rsidR="00F34B1B" w:rsidRDefault="00672D34" w:rsidP="00C4042F">
      <w:pPr>
        <w:spacing w:line="240" w:lineRule="atLeast"/>
        <w:ind w:firstLine="284"/>
        <w:contextualSpacing/>
        <w:jc w:val="both"/>
        <w:rPr>
          <w:rFonts w:ascii="Times New Roman CYR" w:hAnsi="Times New Roman CYR" w:cs="Times New Roman CYR"/>
        </w:rPr>
      </w:pPr>
      <w:r w:rsidRPr="00531F6C">
        <w:t>4. Участие дошкольного учреждения в конкурсах, выставках и конференциях  разного уровня с презентацией педагоги</w:t>
      </w:r>
      <w:r w:rsidRPr="00256B53">
        <w:rPr>
          <w:rFonts w:ascii="Times New Roman CYR" w:hAnsi="Times New Roman CYR" w:cs="Times New Roman CYR"/>
        </w:rPr>
        <w:t>че</w:t>
      </w:r>
      <w:r w:rsidR="00256B53">
        <w:rPr>
          <w:rFonts w:ascii="Times New Roman CYR" w:hAnsi="Times New Roman CYR" w:cs="Times New Roman CYR"/>
        </w:rPr>
        <w:t>ского опыта.</w:t>
      </w:r>
    </w:p>
    <w:p w:rsidR="003E5EA9" w:rsidRDefault="003E5EA9" w:rsidP="003E5EA9">
      <w:pPr>
        <w:suppressAutoHyphens/>
        <w:spacing w:line="360" w:lineRule="auto"/>
        <w:jc w:val="both"/>
        <w:rPr>
          <w:b/>
          <w:kern w:val="2"/>
          <w:lang w:eastAsia="ar-SA"/>
        </w:rPr>
      </w:pPr>
    </w:p>
    <w:p w:rsidR="003E5EA9" w:rsidRPr="003A4294" w:rsidRDefault="003E5EA9" w:rsidP="003E5EA9">
      <w:pPr>
        <w:suppressAutoHyphens/>
        <w:spacing w:line="360" w:lineRule="auto"/>
        <w:jc w:val="both"/>
        <w:rPr>
          <w:kern w:val="2"/>
          <w:lang w:eastAsia="ar-SA"/>
        </w:rPr>
      </w:pPr>
      <w:r w:rsidRPr="003A4294">
        <w:rPr>
          <w:b/>
          <w:kern w:val="2"/>
          <w:lang w:eastAsia="ar-SA"/>
        </w:rPr>
        <w:t>Управление программой</w:t>
      </w:r>
      <w:r w:rsidRPr="003A4294">
        <w:rPr>
          <w:kern w:val="2"/>
          <w:lang w:eastAsia="ar-SA"/>
        </w:rPr>
        <w:t xml:space="preserve"> </w:t>
      </w:r>
    </w:p>
    <w:p w:rsidR="003E5EA9" w:rsidRPr="003A4294" w:rsidRDefault="003E5EA9" w:rsidP="003E5EA9">
      <w:pPr>
        <w:suppressAutoHyphens/>
        <w:jc w:val="both"/>
        <w:rPr>
          <w:kern w:val="2"/>
          <w:lang w:eastAsia="ar-SA"/>
        </w:rPr>
      </w:pPr>
      <w:r w:rsidRPr="003A4294">
        <w:rPr>
          <w:kern w:val="2"/>
          <w:lang w:eastAsia="ar-SA"/>
        </w:rPr>
        <w:t xml:space="preserve">Заказчиком и координатором Программы  является  Педагогический совет </w:t>
      </w:r>
      <w:r w:rsidRPr="003A4294">
        <w:rPr>
          <w:rFonts w:ascii="Times New Roman CYR" w:eastAsia="Calibri" w:hAnsi="Times New Roman CYR" w:cs="Times New Roman CYR"/>
          <w:color w:val="000000"/>
        </w:rPr>
        <w:t xml:space="preserve">МКДОУ Подсосенский д/с «Теремок». </w:t>
      </w:r>
      <w:r w:rsidRPr="003A4294">
        <w:rPr>
          <w:kern w:val="2"/>
          <w:lang w:eastAsia="ar-SA"/>
        </w:rPr>
        <w:t xml:space="preserve">Заказчик – координатор, в лице заведующего </w:t>
      </w:r>
      <w:r w:rsidRPr="003A4294">
        <w:rPr>
          <w:rFonts w:ascii="Times New Roman CYR" w:eastAsia="Calibri" w:hAnsi="Times New Roman CYR" w:cs="Times New Roman CYR"/>
          <w:color w:val="000000"/>
        </w:rPr>
        <w:t>МКДОУ Подсосенский д/с «Теремок».:</w:t>
      </w:r>
    </w:p>
    <w:p w:rsidR="003E5EA9" w:rsidRPr="003A4294" w:rsidRDefault="003E5EA9" w:rsidP="003E5EA9">
      <w:pPr>
        <w:numPr>
          <w:ilvl w:val="0"/>
          <w:numId w:val="31"/>
        </w:numPr>
        <w:suppressAutoHyphens/>
        <w:spacing w:line="100" w:lineRule="atLeast"/>
        <w:jc w:val="both"/>
        <w:rPr>
          <w:kern w:val="2"/>
          <w:lang w:eastAsia="ar-SA"/>
        </w:rPr>
      </w:pPr>
      <w:r w:rsidRPr="003A4294">
        <w:rPr>
          <w:kern w:val="2"/>
          <w:lang w:eastAsia="ar-SA"/>
        </w:rPr>
        <w:t xml:space="preserve">разрабатывает и утверждает в пределах своих полномочий нормативные правовые акты, необходимые для реализации Программы; </w:t>
      </w:r>
    </w:p>
    <w:p w:rsidR="003E5EA9" w:rsidRPr="003A4294" w:rsidRDefault="003E5EA9" w:rsidP="003E5EA9">
      <w:pPr>
        <w:numPr>
          <w:ilvl w:val="0"/>
          <w:numId w:val="31"/>
        </w:numPr>
        <w:suppressAutoHyphens/>
        <w:spacing w:line="100" w:lineRule="atLeast"/>
        <w:jc w:val="both"/>
        <w:rPr>
          <w:kern w:val="2"/>
          <w:lang w:eastAsia="ar-SA"/>
        </w:rPr>
      </w:pPr>
      <w:r w:rsidRPr="003A4294">
        <w:rPr>
          <w:kern w:val="2"/>
          <w:lang w:eastAsia="ar-SA"/>
        </w:rPr>
        <w:t xml:space="preserve">разрабатывает  и  утверждает  ежегодно  публичный  доклад  о  ходе  реализации  и результатах Программы; </w:t>
      </w:r>
    </w:p>
    <w:p w:rsidR="003E5EA9" w:rsidRPr="003A4294" w:rsidRDefault="003E5EA9" w:rsidP="003E5EA9">
      <w:pPr>
        <w:numPr>
          <w:ilvl w:val="0"/>
          <w:numId w:val="31"/>
        </w:numPr>
        <w:suppressAutoHyphens/>
        <w:spacing w:line="100" w:lineRule="atLeast"/>
        <w:jc w:val="both"/>
        <w:rPr>
          <w:kern w:val="2"/>
          <w:lang w:eastAsia="ar-SA"/>
        </w:rPr>
      </w:pPr>
      <w:r w:rsidRPr="003A4294">
        <w:rPr>
          <w:kern w:val="2"/>
          <w:lang w:eastAsia="ar-SA"/>
        </w:rPr>
        <w:t xml:space="preserve">разрабатывает  ежегодно  в  установленном  порядке  предложения  по  уточнению перечня программных мероприятий на  очередной финансовый  год,  уточняет  затраты по программным мероприятиям, а также механизм реализации Программы; </w:t>
      </w:r>
    </w:p>
    <w:p w:rsidR="003E5EA9" w:rsidRPr="003A4294" w:rsidRDefault="003E5EA9" w:rsidP="003E5EA9">
      <w:pPr>
        <w:numPr>
          <w:ilvl w:val="0"/>
          <w:numId w:val="31"/>
        </w:numPr>
        <w:suppressAutoHyphens/>
        <w:spacing w:line="100" w:lineRule="atLeast"/>
        <w:jc w:val="both"/>
        <w:rPr>
          <w:kern w:val="2"/>
          <w:lang w:eastAsia="ar-SA"/>
        </w:rPr>
      </w:pPr>
      <w:r w:rsidRPr="003A4294">
        <w:rPr>
          <w:kern w:val="2"/>
          <w:lang w:eastAsia="ar-SA"/>
        </w:rPr>
        <w:t xml:space="preserve">разрабатывает  перечень  целевых  показателей  для  контроля хода реализации Программы; </w:t>
      </w:r>
    </w:p>
    <w:p w:rsidR="003E5EA9" w:rsidRPr="003A4294" w:rsidRDefault="003E5EA9" w:rsidP="003E5EA9">
      <w:pPr>
        <w:numPr>
          <w:ilvl w:val="0"/>
          <w:numId w:val="31"/>
        </w:numPr>
        <w:suppressAutoHyphens/>
        <w:spacing w:line="100" w:lineRule="atLeast"/>
        <w:jc w:val="both"/>
        <w:rPr>
          <w:kern w:val="2"/>
          <w:lang w:eastAsia="ar-SA"/>
        </w:rPr>
      </w:pPr>
      <w:r w:rsidRPr="003A4294">
        <w:rPr>
          <w:kern w:val="2"/>
          <w:lang w:eastAsia="ar-SA"/>
        </w:rPr>
        <w:t xml:space="preserve">несет ответственность за своевременную и качественную подготовку и реализацию Программы,  обеспечивает  эффективное  использование  средств,  выделяемых  на  ее реализацию; </w:t>
      </w:r>
    </w:p>
    <w:p w:rsidR="003E5EA9" w:rsidRPr="003A4294" w:rsidRDefault="003E5EA9" w:rsidP="003E5EA9">
      <w:pPr>
        <w:numPr>
          <w:ilvl w:val="0"/>
          <w:numId w:val="31"/>
        </w:numPr>
        <w:suppressAutoHyphens/>
        <w:spacing w:line="100" w:lineRule="atLeast"/>
        <w:jc w:val="both"/>
        <w:rPr>
          <w:kern w:val="2"/>
          <w:lang w:eastAsia="ar-SA"/>
        </w:rPr>
      </w:pPr>
      <w:r w:rsidRPr="003A4294">
        <w:rPr>
          <w:kern w:val="2"/>
          <w:lang w:eastAsia="ar-SA"/>
        </w:rPr>
        <w:t xml:space="preserve">организует  информационное  сопровождение  в  целях  управления  реализацией Программы и контроля хода программных мероприятий; </w:t>
      </w:r>
    </w:p>
    <w:p w:rsidR="003E5EA9" w:rsidRPr="003A4294" w:rsidRDefault="003E5EA9" w:rsidP="003E5EA9">
      <w:pPr>
        <w:numPr>
          <w:ilvl w:val="0"/>
          <w:numId w:val="31"/>
        </w:numPr>
        <w:suppressAutoHyphens/>
        <w:spacing w:line="100" w:lineRule="atLeast"/>
        <w:jc w:val="both"/>
        <w:rPr>
          <w:kern w:val="2"/>
          <w:lang w:eastAsia="ar-SA"/>
        </w:rPr>
      </w:pPr>
      <w:r w:rsidRPr="003A4294">
        <w:rPr>
          <w:kern w:val="2"/>
          <w:lang w:eastAsia="ar-SA"/>
        </w:rPr>
        <w:t xml:space="preserve">осуществляет  координацию  деятельности  исполнителей  по  подготовке  и реализации  программных  мероприятий,  а  также  по  анализу  и  рациональному использованию средств бюджета и средств внебюджетных источников; </w:t>
      </w:r>
    </w:p>
    <w:p w:rsidR="003E5EA9" w:rsidRPr="003A4294" w:rsidRDefault="003E5EA9" w:rsidP="003E5EA9">
      <w:pPr>
        <w:numPr>
          <w:ilvl w:val="0"/>
          <w:numId w:val="31"/>
        </w:numPr>
        <w:suppressAutoHyphens/>
        <w:spacing w:line="100" w:lineRule="atLeast"/>
        <w:jc w:val="both"/>
        <w:rPr>
          <w:kern w:val="2"/>
          <w:lang w:eastAsia="ar-SA"/>
        </w:rPr>
      </w:pPr>
      <w:r w:rsidRPr="003A4294">
        <w:rPr>
          <w:kern w:val="2"/>
          <w:lang w:eastAsia="ar-SA"/>
        </w:rPr>
        <w:t xml:space="preserve">утверждает механизм управления Программой. </w:t>
      </w:r>
    </w:p>
    <w:p w:rsidR="003E5EA9" w:rsidRPr="003A4294" w:rsidRDefault="003E5EA9" w:rsidP="003E5EA9">
      <w:pPr>
        <w:suppressAutoHyphens/>
        <w:ind w:firstLine="708"/>
        <w:jc w:val="both"/>
        <w:rPr>
          <w:kern w:val="2"/>
          <w:lang w:eastAsia="ar-SA"/>
        </w:rPr>
      </w:pPr>
      <w:r w:rsidRPr="003A4294">
        <w:rPr>
          <w:kern w:val="2"/>
          <w:lang w:eastAsia="ar-SA"/>
        </w:rPr>
        <w:t xml:space="preserve">Для текущего управления реализацией Программы создаются творческие группы из педагогов </w:t>
      </w:r>
      <w:r w:rsidRPr="003A4294">
        <w:rPr>
          <w:rFonts w:ascii="Times New Roman CYR" w:eastAsia="Calibri" w:hAnsi="Times New Roman CYR" w:cs="Times New Roman CYR"/>
          <w:color w:val="000000"/>
        </w:rPr>
        <w:t>МКДОУ Подсосенский д/с «Теремок».</w:t>
      </w:r>
      <w:r w:rsidRPr="003A4294">
        <w:rPr>
          <w:kern w:val="2"/>
          <w:lang w:eastAsia="ar-SA"/>
        </w:rPr>
        <w:t xml:space="preserve">по разработке и реализации Программы развития и целевых проектов. </w:t>
      </w:r>
    </w:p>
    <w:p w:rsidR="003E5EA9" w:rsidRPr="003A4294" w:rsidRDefault="003E5EA9" w:rsidP="003E5EA9">
      <w:pPr>
        <w:suppressAutoHyphens/>
        <w:ind w:firstLine="708"/>
        <w:jc w:val="both"/>
        <w:rPr>
          <w:kern w:val="2"/>
          <w:lang w:eastAsia="ar-SA"/>
        </w:rPr>
      </w:pPr>
      <w:r w:rsidRPr="003A4294">
        <w:rPr>
          <w:kern w:val="2"/>
          <w:lang w:eastAsia="ar-SA"/>
        </w:rPr>
        <w:t xml:space="preserve">Основными задачами творческих групп в ходе реализации Программы являются: </w:t>
      </w:r>
    </w:p>
    <w:p w:rsidR="003E5EA9" w:rsidRPr="003A4294" w:rsidRDefault="003E5EA9" w:rsidP="003E5EA9">
      <w:pPr>
        <w:numPr>
          <w:ilvl w:val="0"/>
          <w:numId w:val="32"/>
        </w:numPr>
        <w:suppressAutoHyphens/>
        <w:spacing w:line="100" w:lineRule="atLeast"/>
        <w:jc w:val="both"/>
        <w:rPr>
          <w:kern w:val="2"/>
          <w:lang w:eastAsia="ar-SA"/>
        </w:rPr>
      </w:pPr>
      <w:r w:rsidRPr="003A4294">
        <w:rPr>
          <w:kern w:val="2"/>
          <w:lang w:eastAsia="ar-SA"/>
        </w:rPr>
        <w:t xml:space="preserve">подготовка предложений по направлениям работы, по  формированию  перечня  программных  мероприятий  на каждый год; </w:t>
      </w:r>
    </w:p>
    <w:p w:rsidR="003E5EA9" w:rsidRPr="003A4294" w:rsidRDefault="003E5EA9" w:rsidP="003E5EA9">
      <w:pPr>
        <w:numPr>
          <w:ilvl w:val="0"/>
          <w:numId w:val="32"/>
        </w:numPr>
        <w:suppressAutoHyphens/>
        <w:spacing w:line="100" w:lineRule="atLeast"/>
        <w:jc w:val="both"/>
        <w:rPr>
          <w:kern w:val="2"/>
          <w:lang w:eastAsia="ar-SA"/>
        </w:rPr>
      </w:pPr>
      <w:r w:rsidRPr="003A4294">
        <w:rPr>
          <w:kern w:val="2"/>
          <w:lang w:eastAsia="ar-SA"/>
        </w:rPr>
        <w:t xml:space="preserve">подготовка предложений по вопросам реализации Программы для рассмотрения на Педагогическом совете и общем родительском собрании; </w:t>
      </w:r>
    </w:p>
    <w:p w:rsidR="003E5EA9" w:rsidRPr="003A4294" w:rsidRDefault="003E5EA9" w:rsidP="003E5EA9">
      <w:pPr>
        <w:numPr>
          <w:ilvl w:val="0"/>
          <w:numId w:val="32"/>
        </w:numPr>
        <w:suppressAutoHyphens/>
        <w:spacing w:line="100" w:lineRule="atLeast"/>
        <w:jc w:val="both"/>
        <w:rPr>
          <w:kern w:val="2"/>
          <w:lang w:eastAsia="ar-SA"/>
        </w:rPr>
      </w:pPr>
      <w:r w:rsidRPr="003A4294">
        <w:rPr>
          <w:kern w:val="2"/>
          <w:lang w:eastAsia="ar-SA"/>
        </w:rPr>
        <w:t xml:space="preserve">выявление  содержательных  и  организационных  проблем  в  ходе  реализации Программы и разработка предложений по их решению. </w:t>
      </w:r>
    </w:p>
    <w:p w:rsidR="003E5EA9" w:rsidRPr="003A4294" w:rsidRDefault="003E5EA9" w:rsidP="003E5EA9">
      <w:pPr>
        <w:numPr>
          <w:ilvl w:val="0"/>
          <w:numId w:val="32"/>
        </w:numPr>
        <w:suppressAutoHyphens/>
        <w:spacing w:line="100" w:lineRule="atLeast"/>
        <w:jc w:val="both"/>
        <w:rPr>
          <w:kern w:val="2"/>
          <w:lang w:eastAsia="ar-SA"/>
        </w:rPr>
      </w:pPr>
      <w:r w:rsidRPr="003A4294">
        <w:rPr>
          <w:kern w:val="2"/>
          <w:lang w:eastAsia="ar-SA"/>
        </w:rPr>
        <w:t xml:space="preserve">разработка  и  апробация  предложений  по  механизмам  и  схемам    финансового обеспечения реализации Программы; </w:t>
      </w:r>
    </w:p>
    <w:p w:rsidR="003E5EA9" w:rsidRPr="003A4294" w:rsidRDefault="003E5EA9" w:rsidP="003E5EA9">
      <w:pPr>
        <w:numPr>
          <w:ilvl w:val="0"/>
          <w:numId w:val="32"/>
        </w:numPr>
        <w:suppressAutoHyphens/>
        <w:spacing w:line="100" w:lineRule="atLeast"/>
        <w:jc w:val="both"/>
        <w:rPr>
          <w:kern w:val="2"/>
          <w:lang w:eastAsia="ar-SA"/>
        </w:rPr>
      </w:pPr>
      <w:r w:rsidRPr="003A4294">
        <w:rPr>
          <w:kern w:val="2"/>
          <w:lang w:eastAsia="ar-SA"/>
        </w:rPr>
        <w:t xml:space="preserve">организация  и  проведение  мониторинга  результатов  реализации  программных мероприятий  по  каждому  направлению  работы; </w:t>
      </w:r>
    </w:p>
    <w:p w:rsidR="003E5EA9" w:rsidRPr="003A4294" w:rsidRDefault="003E5EA9" w:rsidP="003E5EA9">
      <w:pPr>
        <w:numPr>
          <w:ilvl w:val="0"/>
          <w:numId w:val="32"/>
        </w:numPr>
        <w:suppressAutoHyphens/>
        <w:spacing w:line="100" w:lineRule="atLeast"/>
        <w:jc w:val="both"/>
        <w:rPr>
          <w:kern w:val="2"/>
          <w:lang w:eastAsia="ar-SA"/>
        </w:rPr>
      </w:pPr>
      <w:r w:rsidRPr="003A4294">
        <w:rPr>
          <w:kern w:val="2"/>
          <w:lang w:eastAsia="ar-SA"/>
        </w:rPr>
        <w:t>организация и проведение оценки показателей результативности и эффективности программных  мероприятий;</w:t>
      </w:r>
    </w:p>
    <w:p w:rsidR="003E5EA9" w:rsidRPr="003A4294" w:rsidRDefault="003E5EA9" w:rsidP="003E5EA9">
      <w:pPr>
        <w:numPr>
          <w:ilvl w:val="0"/>
          <w:numId w:val="32"/>
        </w:numPr>
        <w:suppressAutoHyphens/>
        <w:spacing w:line="100" w:lineRule="atLeast"/>
        <w:jc w:val="both"/>
        <w:rPr>
          <w:kern w:val="2"/>
          <w:lang w:eastAsia="ar-SA"/>
        </w:rPr>
      </w:pPr>
      <w:r w:rsidRPr="003A4294">
        <w:rPr>
          <w:kern w:val="2"/>
          <w:lang w:eastAsia="ar-SA"/>
        </w:rPr>
        <w:t xml:space="preserve">принятие решения об участии в презентациях, конкурсах, экспертизе и т.п. </w:t>
      </w:r>
    </w:p>
    <w:p w:rsidR="003E5EA9" w:rsidRPr="003A4294" w:rsidRDefault="003E5EA9" w:rsidP="003E5EA9">
      <w:pPr>
        <w:numPr>
          <w:ilvl w:val="0"/>
          <w:numId w:val="32"/>
        </w:numPr>
        <w:suppressAutoHyphens/>
        <w:spacing w:line="100" w:lineRule="atLeast"/>
        <w:jc w:val="both"/>
        <w:rPr>
          <w:kern w:val="2"/>
          <w:lang w:eastAsia="ar-SA"/>
        </w:rPr>
      </w:pPr>
      <w:r w:rsidRPr="003A4294">
        <w:rPr>
          <w:kern w:val="2"/>
          <w:lang w:eastAsia="ar-SA"/>
        </w:rPr>
        <w:t xml:space="preserve">ведение отчетности о реализации Программы; </w:t>
      </w:r>
    </w:p>
    <w:p w:rsidR="003E5EA9" w:rsidRPr="003A4294" w:rsidRDefault="003E5EA9" w:rsidP="003E5EA9">
      <w:pPr>
        <w:numPr>
          <w:ilvl w:val="0"/>
          <w:numId w:val="32"/>
        </w:numPr>
        <w:suppressAutoHyphens/>
        <w:spacing w:line="100" w:lineRule="atLeast"/>
        <w:jc w:val="both"/>
        <w:rPr>
          <w:kern w:val="2"/>
          <w:lang w:eastAsia="ar-SA"/>
        </w:rPr>
      </w:pPr>
      <w:r w:rsidRPr="003A4294">
        <w:rPr>
          <w:kern w:val="2"/>
          <w:lang w:eastAsia="ar-SA"/>
        </w:rPr>
        <w:t>организация размещения в электронном виде на сайте информации  о  ходе  и  результатах  реализации  Программы,  финансировании программных  мероприятий,  привлечении  внебюджетных  средств,  проведении экспертиз и конкурсов.</w:t>
      </w:r>
    </w:p>
    <w:p w:rsidR="00F63029" w:rsidRPr="003A4294" w:rsidRDefault="00F63029" w:rsidP="00F63029">
      <w:pPr>
        <w:spacing w:line="240" w:lineRule="atLeast"/>
        <w:ind w:firstLine="408"/>
        <w:contextualSpacing/>
        <w:jc w:val="both"/>
        <w:rPr>
          <w:rFonts w:ascii="Times New Roman CYR" w:eastAsia="Calibri" w:hAnsi="Times New Roman CYR" w:cs="Times New Roman CYR"/>
          <w:color w:val="000000"/>
        </w:rPr>
      </w:pPr>
    </w:p>
    <w:p w:rsidR="00F63029" w:rsidRPr="003A4294" w:rsidRDefault="00F63029" w:rsidP="00F63029">
      <w:pPr>
        <w:spacing w:line="240" w:lineRule="atLeast"/>
        <w:ind w:firstLine="408"/>
        <w:contextualSpacing/>
        <w:jc w:val="both"/>
        <w:rPr>
          <w:rFonts w:ascii="Times New Roman CYR" w:eastAsia="Calibri" w:hAnsi="Times New Roman CYR" w:cs="Times New Roman CYR"/>
          <w:color w:val="000000"/>
        </w:rPr>
      </w:pPr>
      <w:r w:rsidRPr="003A4294">
        <w:rPr>
          <w:rFonts w:ascii="Times New Roman CYR" w:eastAsia="Calibri" w:hAnsi="Times New Roman CYR" w:cs="Times New Roman CYR"/>
          <w:color w:val="000000"/>
        </w:rPr>
        <w:t xml:space="preserve">Управление и корректировка программы осуществляется Педагогическим советом  МКДОУ Подсосенский д/с «Теремок». Управление реализацией Программы осуществляется </w:t>
      </w:r>
    </w:p>
    <w:p w:rsidR="00F63029" w:rsidRPr="003A4294" w:rsidRDefault="00F63029" w:rsidP="00F63029">
      <w:pPr>
        <w:suppressAutoHyphens/>
        <w:spacing w:line="100" w:lineRule="atLeast"/>
        <w:rPr>
          <w:rFonts w:ascii="Times New Roman CYR" w:eastAsia="Calibri" w:hAnsi="Times New Roman CYR" w:cs="Times New Roman CYR"/>
          <w:color w:val="000000"/>
        </w:rPr>
      </w:pPr>
      <w:r w:rsidRPr="003A4294">
        <w:rPr>
          <w:rFonts w:ascii="Times New Roman CYR" w:eastAsia="Calibri" w:hAnsi="Times New Roman CYR" w:cs="Times New Roman CYR"/>
          <w:color w:val="000000"/>
        </w:rPr>
        <w:t>заведующим МКДОУ Подсосенский д/с «Теремок».</w:t>
      </w:r>
    </w:p>
    <w:p w:rsidR="00F63029" w:rsidRPr="003A4294" w:rsidRDefault="00F63029" w:rsidP="00F63029">
      <w:pPr>
        <w:suppressAutoHyphens/>
        <w:spacing w:line="100" w:lineRule="atLeast"/>
        <w:rPr>
          <w:b/>
          <w:kern w:val="2"/>
          <w:lang w:eastAsia="ar-SA"/>
        </w:rPr>
      </w:pPr>
    </w:p>
    <w:p w:rsidR="00F63029" w:rsidRPr="003A4294" w:rsidRDefault="00F63029" w:rsidP="00F63029">
      <w:pPr>
        <w:suppressAutoHyphens/>
        <w:spacing w:line="100" w:lineRule="atLeast"/>
        <w:rPr>
          <w:kern w:val="2"/>
          <w:lang w:eastAsia="ar-SA"/>
        </w:rPr>
      </w:pPr>
      <w:r w:rsidRPr="003A4294">
        <w:rPr>
          <w:b/>
          <w:kern w:val="2"/>
          <w:lang w:eastAsia="ar-SA"/>
        </w:rPr>
        <w:t>Финансовый план Программы</w:t>
      </w:r>
      <w:r w:rsidRPr="003A4294">
        <w:rPr>
          <w:rFonts w:ascii="Times New Roman CYR" w:eastAsia="Calibri" w:hAnsi="Times New Roman CYR" w:cs="Times New Roman CYR"/>
          <w:color w:val="000000"/>
        </w:rPr>
        <w:t xml:space="preserve"> </w:t>
      </w:r>
      <w:r w:rsidRPr="003A4294">
        <w:rPr>
          <w:kern w:val="2"/>
          <w:lang w:eastAsia="ar-SA"/>
        </w:rPr>
        <w:t>Финансирование Программы осуществляется на основе ежегодного плана финансово – хозяйственной деятельности ДОУ.</w:t>
      </w:r>
    </w:p>
    <w:p w:rsidR="00F63029" w:rsidRPr="003A4294" w:rsidRDefault="00F63029" w:rsidP="00F63029">
      <w:pPr>
        <w:suppressAutoHyphens/>
        <w:spacing w:line="100" w:lineRule="atLeast"/>
        <w:rPr>
          <w:kern w:val="2"/>
          <w:lang w:eastAsia="ar-SA"/>
        </w:rPr>
      </w:pPr>
    </w:p>
    <w:p w:rsidR="00F63029" w:rsidRDefault="00F63029" w:rsidP="00F63029">
      <w:pPr>
        <w:suppressAutoHyphens/>
        <w:jc w:val="both"/>
        <w:rPr>
          <w:b/>
          <w:sz w:val="28"/>
          <w:szCs w:val="28"/>
        </w:rPr>
      </w:pPr>
      <w:r w:rsidRPr="003A4294">
        <w:rPr>
          <w:kern w:val="2"/>
          <w:lang w:eastAsia="ar-SA"/>
        </w:rPr>
        <w:t xml:space="preserve">Мероприятия по реализации Программы являются основой годового плана работы. Информация о ходе реализации Программы в целом и целевых проектов ежегодно представляется на педсовете и на сайте </w:t>
      </w:r>
      <w:r w:rsidRPr="003A4294">
        <w:rPr>
          <w:rFonts w:ascii="Times New Roman CYR" w:eastAsia="Calibri" w:hAnsi="Times New Roman CYR" w:cs="Times New Roman CYR"/>
          <w:color w:val="000000"/>
        </w:rPr>
        <w:t>МКДОУ Подсосенский д/с «Теремок».</w:t>
      </w:r>
    </w:p>
    <w:p w:rsidR="00F63029" w:rsidRDefault="00F63029" w:rsidP="00C4042F">
      <w:pPr>
        <w:spacing w:line="240" w:lineRule="atLeast"/>
        <w:ind w:firstLine="284"/>
        <w:contextualSpacing/>
        <w:jc w:val="both"/>
      </w:pPr>
    </w:p>
    <w:sectPr w:rsidR="00F63029" w:rsidSect="00470535">
      <w:type w:val="continuous"/>
      <w:pgSz w:w="11906" w:h="16838"/>
      <w:pgMar w:top="851" w:right="567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21E" w:rsidRDefault="005C621E" w:rsidP="00470535">
      <w:r>
        <w:separator/>
      </w:r>
    </w:p>
  </w:endnote>
  <w:endnote w:type="continuationSeparator" w:id="1">
    <w:p w:rsidR="005C621E" w:rsidRDefault="005C621E" w:rsidP="00470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29" w:rsidRDefault="004C3758">
    <w:pPr>
      <w:pStyle w:val="a8"/>
      <w:jc w:val="right"/>
    </w:pPr>
    <w:fldSimple w:instr=" PAGE   \* MERGEFORMAT ">
      <w:r w:rsidR="00176952">
        <w:rPr>
          <w:noProof/>
        </w:rPr>
        <w:t>33</w:t>
      </w:r>
    </w:fldSimple>
  </w:p>
  <w:p w:rsidR="00F63029" w:rsidRDefault="00F6302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21E" w:rsidRDefault="005C621E" w:rsidP="00470535">
      <w:r>
        <w:separator/>
      </w:r>
    </w:p>
  </w:footnote>
  <w:footnote w:type="continuationSeparator" w:id="1">
    <w:p w:rsidR="005C621E" w:rsidRDefault="005C621E" w:rsidP="00470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3A6484"/>
    <w:lvl w:ilvl="0">
      <w:numFmt w:val="bullet"/>
      <w:lvlText w:val="*"/>
      <w:lvlJc w:val="left"/>
    </w:lvl>
  </w:abstractNum>
  <w:abstractNum w:abstractNumId="1">
    <w:nsid w:val="05216A58"/>
    <w:multiLevelType w:val="hybridMultilevel"/>
    <w:tmpl w:val="F514C0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11BE9"/>
    <w:multiLevelType w:val="hybridMultilevel"/>
    <w:tmpl w:val="EAC8B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D69E4"/>
    <w:multiLevelType w:val="hybridMultilevel"/>
    <w:tmpl w:val="1EAE49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433C9"/>
    <w:multiLevelType w:val="hybridMultilevel"/>
    <w:tmpl w:val="72C0B5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D6A38"/>
    <w:multiLevelType w:val="hybridMultilevel"/>
    <w:tmpl w:val="2632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25FA5"/>
    <w:multiLevelType w:val="singleLevel"/>
    <w:tmpl w:val="44F4A5A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176A6C6D"/>
    <w:multiLevelType w:val="hybridMultilevel"/>
    <w:tmpl w:val="DE481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C198F"/>
    <w:multiLevelType w:val="hybridMultilevel"/>
    <w:tmpl w:val="763A1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F4725"/>
    <w:multiLevelType w:val="hybridMultilevel"/>
    <w:tmpl w:val="18F239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5379D"/>
    <w:multiLevelType w:val="hybridMultilevel"/>
    <w:tmpl w:val="65C0D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717F4"/>
    <w:multiLevelType w:val="hybridMultilevel"/>
    <w:tmpl w:val="57A259D6"/>
    <w:lvl w:ilvl="0" w:tplc="74DA3432">
      <w:start w:val="2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5331B7"/>
    <w:multiLevelType w:val="hybridMultilevel"/>
    <w:tmpl w:val="5B286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913485"/>
    <w:multiLevelType w:val="hybridMultilevel"/>
    <w:tmpl w:val="E04A1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8CB7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868F6"/>
    <w:multiLevelType w:val="hybridMultilevel"/>
    <w:tmpl w:val="B914A8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05931"/>
    <w:multiLevelType w:val="hybridMultilevel"/>
    <w:tmpl w:val="E1B6A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92275"/>
    <w:multiLevelType w:val="hybridMultilevel"/>
    <w:tmpl w:val="47946A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A5349F"/>
    <w:multiLevelType w:val="singleLevel"/>
    <w:tmpl w:val="44F4A5A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4463452D"/>
    <w:multiLevelType w:val="hybridMultilevel"/>
    <w:tmpl w:val="25245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37ED1"/>
    <w:multiLevelType w:val="hybridMultilevel"/>
    <w:tmpl w:val="F8E88356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46597A29"/>
    <w:multiLevelType w:val="hybridMultilevel"/>
    <w:tmpl w:val="FEDE2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4D38B9"/>
    <w:multiLevelType w:val="hybridMultilevel"/>
    <w:tmpl w:val="B7C6B3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0B0CE6"/>
    <w:multiLevelType w:val="hybridMultilevel"/>
    <w:tmpl w:val="F0C419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C5E32"/>
    <w:multiLevelType w:val="hybridMultilevel"/>
    <w:tmpl w:val="D6A04B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3C1CAA"/>
    <w:multiLevelType w:val="hybridMultilevel"/>
    <w:tmpl w:val="B6E03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477C42"/>
    <w:multiLevelType w:val="hybridMultilevel"/>
    <w:tmpl w:val="89085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300C3E"/>
    <w:multiLevelType w:val="hybridMultilevel"/>
    <w:tmpl w:val="8BB4FF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D2146A"/>
    <w:multiLevelType w:val="hybridMultilevel"/>
    <w:tmpl w:val="C48A8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642F57"/>
    <w:multiLevelType w:val="hybridMultilevel"/>
    <w:tmpl w:val="92F43F32"/>
    <w:lvl w:ilvl="0" w:tplc="2F1A783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73EFD"/>
    <w:multiLevelType w:val="hybridMultilevel"/>
    <w:tmpl w:val="7158B4A2"/>
    <w:lvl w:ilvl="0" w:tplc="346A21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3F2C20"/>
    <w:multiLevelType w:val="hybridMultilevel"/>
    <w:tmpl w:val="075E1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7"/>
  </w:num>
  <w:num w:numId="3">
    <w:abstractNumId w:val="6"/>
  </w:num>
  <w:num w:numId="4">
    <w:abstractNumId w:val="12"/>
  </w:num>
  <w:num w:numId="5">
    <w:abstractNumId w:val="21"/>
  </w:num>
  <w:num w:numId="6">
    <w:abstractNumId w:val="5"/>
  </w:num>
  <w:num w:numId="7">
    <w:abstractNumId w:val="19"/>
  </w:num>
  <w:num w:numId="8">
    <w:abstractNumId w:val="30"/>
  </w:num>
  <w:num w:numId="9">
    <w:abstractNumId w:val="28"/>
  </w:num>
  <w:num w:numId="10">
    <w:abstractNumId w:val="22"/>
  </w:num>
  <w:num w:numId="11">
    <w:abstractNumId w:val="3"/>
  </w:num>
  <w:num w:numId="12">
    <w:abstractNumId w:val="27"/>
  </w:num>
  <w:num w:numId="13">
    <w:abstractNumId w:val="24"/>
  </w:num>
  <w:num w:numId="14">
    <w:abstractNumId w:val="26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10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3"/>
  </w:num>
  <w:num w:numId="26">
    <w:abstractNumId w:val="8"/>
  </w:num>
  <w:num w:numId="27">
    <w:abstractNumId w:val="25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4"/>
  </w:num>
  <w:num w:numId="32">
    <w:abstractNumId w:val="14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DE2"/>
    <w:rsid w:val="0000774A"/>
    <w:rsid w:val="00037F40"/>
    <w:rsid w:val="0004396F"/>
    <w:rsid w:val="00045383"/>
    <w:rsid w:val="00061095"/>
    <w:rsid w:val="00086695"/>
    <w:rsid w:val="000A5EF6"/>
    <w:rsid w:val="00107C80"/>
    <w:rsid w:val="00115A78"/>
    <w:rsid w:val="0014313B"/>
    <w:rsid w:val="00144789"/>
    <w:rsid w:val="00156767"/>
    <w:rsid w:val="001643E8"/>
    <w:rsid w:val="00176952"/>
    <w:rsid w:val="00203A92"/>
    <w:rsid w:val="00240DBC"/>
    <w:rsid w:val="00245030"/>
    <w:rsid w:val="00256B53"/>
    <w:rsid w:val="002A326A"/>
    <w:rsid w:val="002B67E6"/>
    <w:rsid w:val="002D05E6"/>
    <w:rsid w:val="002F30E4"/>
    <w:rsid w:val="003234C1"/>
    <w:rsid w:val="003240BF"/>
    <w:rsid w:val="00333D61"/>
    <w:rsid w:val="00347B2C"/>
    <w:rsid w:val="00350980"/>
    <w:rsid w:val="003765C6"/>
    <w:rsid w:val="00391CF2"/>
    <w:rsid w:val="003A4294"/>
    <w:rsid w:val="003B5937"/>
    <w:rsid w:val="003C5F68"/>
    <w:rsid w:val="003E5EA9"/>
    <w:rsid w:val="003F7CD5"/>
    <w:rsid w:val="00410DB5"/>
    <w:rsid w:val="00413AF0"/>
    <w:rsid w:val="0045135B"/>
    <w:rsid w:val="00470535"/>
    <w:rsid w:val="00491C14"/>
    <w:rsid w:val="004C3758"/>
    <w:rsid w:val="004E6008"/>
    <w:rsid w:val="00531F6C"/>
    <w:rsid w:val="00535E78"/>
    <w:rsid w:val="00553E96"/>
    <w:rsid w:val="00565030"/>
    <w:rsid w:val="005670CF"/>
    <w:rsid w:val="00594238"/>
    <w:rsid w:val="005C621E"/>
    <w:rsid w:val="005C75A8"/>
    <w:rsid w:val="005D62C3"/>
    <w:rsid w:val="005E2ECB"/>
    <w:rsid w:val="006048D8"/>
    <w:rsid w:val="0062502A"/>
    <w:rsid w:val="00661F9E"/>
    <w:rsid w:val="0066221E"/>
    <w:rsid w:val="00672D34"/>
    <w:rsid w:val="006B2D92"/>
    <w:rsid w:val="006B4863"/>
    <w:rsid w:val="00744A41"/>
    <w:rsid w:val="00760D20"/>
    <w:rsid w:val="00771644"/>
    <w:rsid w:val="007B352E"/>
    <w:rsid w:val="007D0330"/>
    <w:rsid w:val="00812CE6"/>
    <w:rsid w:val="0082500E"/>
    <w:rsid w:val="008410DC"/>
    <w:rsid w:val="0084469C"/>
    <w:rsid w:val="00852F4A"/>
    <w:rsid w:val="0085402D"/>
    <w:rsid w:val="00861BAB"/>
    <w:rsid w:val="00885F8C"/>
    <w:rsid w:val="008D5494"/>
    <w:rsid w:val="008E3CDA"/>
    <w:rsid w:val="009778F0"/>
    <w:rsid w:val="009905D1"/>
    <w:rsid w:val="009D2DD4"/>
    <w:rsid w:val="00A064E0"/>
    <w:rsid w:val="00A075F3"/>
    <w:rsid w:val="00A229AB"/>
    <w:rsid w:val="00A866FF"/>
    <w:rsid w:val="00A97A28"/>
    <w:rsid w:val="00AF718E"/>
    <w:rsid w:val="00B4612B"/>
    <w:rsid w:val="00B736A6"/>
    <w:rsid w:val="00B870AA"/>
    <w:rsid w:val="00B95938"/>
    <w:rsid w:val="00BA469D"/>
    <w:rsid w:val="00BD2CAF"/>
    <w:rsid w:val="00BE166F"/>
    <w:rsid w:val="00C07A87"/>
    <w:rsid w:val="00C12C35"/>
    <w:rsid w:val="00C147C8"/>
    <w:rsid w:val="00C4042F"/>
    <w:rsid w:val="00C47B18"/>
    <w:rsid w:val="00C8659A"/>
    <w:rsid w:val="00CA2DEB"/>
    <w:rsid w:val="00CF491C"/>
    <w:rsid w:val="00CF5ACE"/>
    <w:rsid w:val="00D11EB6"/>
    <w:rsid w:val="00D24B75"/>
    <w:rsid w:val="00D300BF"/>
    <w:rsid w:val="00D31DBB"/>
    <w:rsid w:val="00D6507A"/>
    <w:rsid w:val="00D7403F"/>
    <w:rsid w:val="00DB4697"/>
    <w:rsid w:val="00DC2B7D"/>
    <w:rsid w:val="00DE6CFF"/>
    <w:rsid w:val="00E52580"/>
    <w:rsid w:val="00E5490C"/>
    <w:rsid w:val="00E5630B"/>
    <w:rsid w:val="00F34B1B"/>
    <w:rsid w:val="00F44A37"/>
    <w:rsid w:val="00F56C33"/>
    <w:rsid w:val="00F63029"/>
    <w:rsid w:val="00F80DE2"/>
    <w:rsid w:val="00FA4D44"/>
    <w:rsid w:val="00FC4BE9"/>
    <w:rsid w:val="00FD1E48"/>
    <w:rsid w:val="00FE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D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4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13AF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413AF0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705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70535"/>
    <w:rPr>
      <w:sz w:val="24"/>
      <w:szCs w:val="24"/>
    </w:rPr>
  </w:style>
  <w:style w:type="paragraph" w:styleId="a8">
    <w:name w:val="footer"/>
    <w:basedOn w:val="a"/>
    <w:link w:val="a9"/>
    <w:uiPriority w:val="99"/>
    <w:rsid w:val="004705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0535"/>
    <w:rPr>
      <w:sz w:val="24"/>
      <w:szCs w:val="24"/>
    </w:rPr>
  </w:style>
  <w:style w:type="paragraph" w:styleId="aa">
    <w:name w:val="Balloon Text"/>
    <w:basedOn w:val="a"/>
    <w:link w:val="ab"/>
    <w:rsid w:val="001769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76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sadik-teremok.uco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088566827697324E-2"/>
          <c:y val="8.7912087912087933E-2"/>
          <c:w val="0.64412238325281801"/>
          <c:h val="0.725274725274725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  <c:pt idx="1">
                  <c:v>28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низкий с тенденцией к среднему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45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73</c:v>
                </c:pt>
                <c:pt idx="1">
                  <c:v>72</c:v>
                </c:pt>
                <c:pt idx="2">
                  <c:v>45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22</c:v>
                </c:pt>
                <c:pt idx="2">
                  <c:v>2</c:v>
                </c:pt>
              </c:numCache>
            </c:numRef>
          </c:val>
        </c:ser>
        <c:gapDepth val="0"/>
        <c:shape val="box"/>
        <c:axId val="76555776"/>
        <c:axId val="76557312"/>
        <c:axId val="0"/>
      </c:bar3DChart>
      <c:catAx>
        <c:axId val="7655577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6557312"/>
        <c:crosses val="autoZero"/>
        <c:auto val="1"/>
        <c:lblAlgn val="ctr"/>
        <c:lblOffset val="100"/>
        <c:tickLblSkip val="1"/>
        <c:tickMarkSkip val="1"/>
      </c:catAx>
      <c:valAx>
        <c:axId val="765573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65557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0692431561996782"/>
          <c:y val="0.29120879120879162"/>
          <c:w val="0.28663446054750402"/>
          <c:h val="0.4230769230769235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61A6E-7628-4AB7-8A89-284E4003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11025</Words>
  <Characters>62849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73727</CharactersWithSpaces>
  <SharedDoc>false</SharedDoc>
  <HLinks>
    <vt:vector size="6" baseType="variant">
      <vt:variant>
        <vt:i4>1441798</vt:i4>
      </vt:variant>
      <vt:variant>
        <vt:i4>0</vt:i4>
      </vt:variant>
      <vt:variant>
        <vt:i4>0</vt:i4>
      </vt:variant>
      <vt:variant>
        <vt:i4>5</vt:i4>
      </vt:variant>
      <vt:variant>
        <vt:lpwstr>http://sadik-teremok.ucoz.ru/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андрей</cp:lastModifiedBy>
  <cp:revision>6</cp:revision>
  <cp:lastPrinted>2018-03-27T03:12:00Z</cp:lastPrinted>
  <dcterms:created xsi:type="dcterms:W3CDTF">2018-03-01T03:47:00Z</dcterms:created>
  <dcterms:modified xsi:type="dcterms:W3CDTF">2018-03-27T03:14:00Z</dcterms:modified>
</cp:coreProperties>
</file>