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1" w:rsidRDefault="00B63151" w:rsidP="00B63151">
      <w:pPr>
        <w:pStyle w:val="a3"/>
        <w:shd w:val="clear" w:color="auto" w:fill="FFFFFF"/>
        <w:jc w:val="center"/>
        <w:rPr>
          <w:rFonts w:ascii="Georgia" w:hAnsi="Georgia"/>
          <w:color w:val="000000"/>
          <w:sz w:val="15"/>
          <w:szCs w:val="15"/>
        </w:rPr>
      </w:pPr>
      <w:r>
        <w:rPr>
          <w:rStyle w:val="a4"/>
          <w:rFonts w:ascii="Calibri" w:hAnsi="Calibri" w:cs="Calibri"/>
          <w:color w:val="FF0000"/>
          <w:sz w:val="36"/>
          <w:szCs w:val="36"/>
        </w:rPr>
        <w:t>Берегите</w:t>
      </w:r>
      <w:r>
        <w:rPr>
          <w:rStyle w:val="apple-converted-space"/>
          <w:rFonts w:ascii="Calibri" w:hAnsi="Calibri" w:cs="Calibri"/>
          <w:b/>
          <w:bCs/>
          <w:color w:val="FF0000"/>
          <w:sz w:val="36"/>
          <w:szCs w:val="36"/>
        </w:rPr>
        <w:t> </w:t>
      </w:r>
      <w:r>
        <w:rPr>
          <w:rStyle w:val="a4"/>
          <w:rFonts w:ascii="Calibri" w:hAnsi="Calibri" w:cs="Calibri"/>
          <w:color w:val="FF0000"/>
          <w:sz w:val="36"/>
          <w:szCs w:val="36"/>
        </w:rPr>
        <w:t>глазки</w:t>
      </w:r>
    </w:p>
    <w:p w:rsidR="00B63151" w:rsidRDefault="00B63151" w:rsidP="00B63151">
      <w:pPr>
        <w:pStyle w:val="a3"/>
        <w:jc w:val="center"/>
      </w:pPr>
      <w:r>
        <w:rPr>
          <w:rFonts w:ascii="Calibri" w:hAnsi="Calibri" w:cs="Calibri"/>
          <w:color w:val="0000FF"/>
          <w:sz w:val="27"/>
          <w:szCs w:val="27"/>
          <w:shd w:val="clear" w:color="auto" w:fill="FFFFFF"/>
        </w:rPr>
        <w:t>Сохранить хорошее зрение можно, если:</w:t>
      </w:r>
      <w:r>
        <w:rPr>
          <w:rStyle w:val="apple-converted-space"/>
          <w:rFonts w:ascii="Calibri" w:hAnsi="Calibri" w:cs="Calibri"/>
          <w:color w:val="0000F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FF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t>· Следить за правильной посадкой за столом.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Не читать в транспорте, лежа.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Не смотреть часто телевизор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t>(безопасное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t>расстояние от него 2-3 метра).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Употреблять богатую витаминами пищу.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Не смотреть телевизор лёжа.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Иметь при чтении правильное освещение.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Регулярно делать гимнастику для глаз.</w:t>
      </w:r>
      <w:r>
        <w:rPr>
          <w:rStyle w:val="apple-converted-space"/>
          <w:rFonts w:ascii="Calibri" w:hAnsi="Calibri" w:cs="Calibri"/>
          <w:color w:val="1F1F1F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1F1F1F"/>
          <w:sz w:val="27"/>
          <w:szCs w:val="27"/>
          <w:shd w:val="clear" w:color="auto" w:fill="FFFFFF"/>
        </w:rPr>
        <w:br/>
        <w:t>· Читать без перерыва не более 15-20 минут.</w:t>
      </w:r>
    </w:p>
    <w:p w:rsidR="003975EA" w:rsidRDefault="003975EA"/>
    <w:sectPr w:rsidR="0039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3151"/>
    <w:rsid w:val="003975EA"/>
    <w:rsid w:val="00B6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151"/>
    <w:rPr>
      <w:b/>
      <w:bCs/>
    </w:rPr>
  </w:style>
  <w:style w:type="character" w:customStyle="1" w:styleId="apple-converted-space">
    <w:name w:val="apple-converted-space"/>
    <w:basedOn w:val="a0"/>
    <w:rsid w:val="00B6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2015-05-26T04:00:00Z</dcterms:created>
  <dcterms:modified xsi:type="dcterms:W3CDTF">2015-05-26T04:00:00Z</dcterms:modified>
</cp:coreProperties>
</file>